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6D" w:rsidRPr="00200A6D" w:rsidRDefault="00200A6D" w:rsidP="00200A6D">
      <w:pPr>
        <w:jc w:val="center"/>
      </w:pPr>
      <w:r w:rsidRPr="00200A6D">
        <w:t>Sept. 20, 2017</w:t>
      </w:r>
    </w:p>
    <w:p w:rsidR="00200A6D" w:rsidRPr="00200A6D" w:rsidRDefault="00200A6D" w:rsidP="00200A6D">
      <w:pPr>
        <w:jc w:val="center"/>
      </w:pPr>
      <w:r w:rsidRPr="00200A6D">
        <w:t>StreamNet Executive Committee</w:t>
      </w:r>
    </w:p>
    <w:p w:rsidR="00200A6D" w:rsidRPr="00200A6D" w:rsidRDefault="00200A6D" w:rsidP="00200A6D">
      <w:pPr>
        <w:jc w:val="center"/>
      </w:pPr>
      <w:r w:rsidRPr="00200A6D">
        <w:t xml:space="preserve">PSMFC Office – Portland </w:t>
      </w:r>
    </w:p>
    <w:p w:rsidR="00200A6D" w:rsidRPr="00200A6D" w:rsidRDefault="002372D5" w:rsidP="00200A6D">
      <w:pPr>
        <w:jc w:val="center"/>
      </w:pPr>
      <w:r>
        <w:t>DRAFT - StreamNet Executive</w:t>
      </w:r>
      <w:r w:rsidR="00200A6D" w:rsidRPr="00200A6D">
        <w:t xml:space="preserve"> Committee Agenda – DRAFT</w:t>
      </w:r>
    </w:p>
    <w:p w:rsidR="00200A6D" w:rsidRPr="00200A6D" w:rsidRDefault="00200A6D" w:rsidP="00200A6D">
      <w:pPr>
        <w:jc w:val="center"/>
      </w:pPr>
      <w:r w:rsidRPr="00200A6D">
        <w:t>Web:</w:t>
      </w:r>
      <w:r w:rsidRPr="00200A6D">
        <w:br/>
      </w:r>
      <w:hyperlink r:id="rId4" w:history="1">
        <w:r w:rsidRPr="00200A6D">
          <w:rPr>
            <w:rStyle w:val="Hyperlink"/>
          </w:rPr>
          <w:t>https://global.gotomeeting.com/join/289995261</w:t>
        </w:r>
      </w:hyperlink>
      <w:r w:rsidRPr="00200A6D">
        <w:br/>
      </w:r>
      <w:r w:rsidRPr="00200A6D">
        <w:br/>
        <w:t>Conference call:</w:t>
      </w:r>
      <w:r w:rsidRPr="00200A6D">
        <w:br/>
        <w:t>855-257-8693</w:t>
      </w:r>
      <w:r w:rsidRPr="00200A6D">
        <w:br/>
        <w:t>PIN 8947879</w:t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9:30 AM 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Budget Updates – last month adjustments – Next FY Budgets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All</w:t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ind w:left="720" w:firstLine="720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Please come prepared to discuss your situation</w:t>
      </w:r>
    </w:p>
    <w:p w:rsidR="00452FB1" w:rsidRPr="00452FB1" w:rsidRDefault="001A148E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9:45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AM 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 xml:space="preserve">CA Data flow in 2017 How are we doing?  End of year priorities 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All</w:t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Please come prepared to discuss your situation</w:t>
      </w:r>
    </w:p>
    <w:p w:rsidR="001A148E" w:rsidRPr="00452FB1" w:rsidRDefault="001A148E" w:rsidP="001A148E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10:0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0 AM 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FPC data sharing and Hatchery data Update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Mike</w:t>
      </w:r>
    </w:p>
    <w:p w:rsidR="001A148E" w:rsidRPr="00452FB1" w:rsidRDefault="001A148E" w:rsidP="001A148E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11:00 AM </w:t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Partner Updates 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All</w:t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11:45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Lunch – On our own</w:t>
      </w:r>
    </w:p>
    <w:p w:rsidR="001A148E" w:rsidRPr="00452FB1" w:rsidRDefault="00452FB1" w:rsidP="001A148E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1:00 PM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1A148E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CA/StreamNet Priorities for new FY and review of 5 year work plan</w:t>
      </w:r>
      <w:r w:rsidR="001A148E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1A148E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All</w:t>
      </w:r>
    </w:p>
    <w:p w:rsidR="001A148E" w:rsidRDefault="001A148E" w:rsidP="001A148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 xml:space="preserve">Potential Modifications to the DES/New Indicators </w:t>
      </w:r>
    </w:p>
    <w:p w:rsidR="001A148E" w:rsidRDefault="001A148E" w:rsidP="001A148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(Juvenile Outmigrants &amp; NOSA)</w:t>
      </w:r>
    </w:p>
    <w:p w:rsidR="001A148E" w:rsidRPr="00452FB1" w:rsidRDefault="001A148E" w:rsidP="001A148E">
      <w:pPr>
        <w:pStyle w:val="NormalWeb"/>
        <w:spacing w:before="0" w:beforeAutospacing="0" w:after="160" w:afterAutospacing="0" w:line="256" w:lineRule="auto"/>
        <w:ind w:left="1440" w:firstLine="720"/>
        <w:rPr>
          <w:sz w:val="22"/>
          <w:szCs w:val="22"/>
        </w:rPr>
      </w:pPr>
      <w:r w:rsidRPr="00452FB1">
        <w:rPr>
          <w:rFonts w:ascii="Calibri" w:eastAsia="Calibri" w:hAnsi="Calibri"/>
          <w:color w:val="000000"/>
          <w:kern w:val="24"/>
          <w:sz w:val="22"/>
          <w:szCs w:val="22"/>
        </w:rPr>
        <w:t>QA/QC discussion  </w:t>
      </w:r>
    </w:p>
    <w:p w:rsidR="001A148E" w:rsidRPr="00452FB1" w:rsidRDefault="001A148E" w:rsidP="001A148E">
      <w:pPr>
        <w:pStyle w:val="NormalWeb"/>
        <w:spacing w:before="0" w:beforeAutospacing="0" w:after="160" w:afterAutospacing="0" w:line="256" w:lineRule="auto"/>
        <w:ind w:left="720" w:firstLine="720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Possible Pilot Project? High Priority Project Data into CAX as “Related Data”?</w:t>
      </w:r>
    </w:p>
    <w:p w:rsidR="00452FB1" w:rsidRPr="00452FB1" w:rsidRDefault="001A148E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3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:00 PM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Tribal Data Project and Coordination with CAX (getting tribal data into CAX)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 xml:space="preserve">Denise </w:t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452FB1"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Kelsey</w:t>
      </w:r>
    </w:p>
    <w:p w:rsidR="00452FB1" w:rsidRPr="00452FB1" w:rsidRDefault="00452FB1" w:rsidP="00452FB1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3:30 PM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Discussion of a pr</w:t>
      </w:r>
      <w:r w:rsidR="002D28FA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oposed PNAMP 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Workshop 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2D28FA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2D28FA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2D28FA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Jen </w:t>
      </w:r>
    </w:p>
    <w:p w:rsidR="001A148E" w:rsidRDefault="001A148E" w:rsidP="00452FB1">
      <w:pPr>
        <w:pStyle w:val="NormalWeb"/>
        <w:spacing w:before="0" w:beforeAutospacing="0" w:after="160" w:afterAutospacing="0" w:line="256" w:lineRule="auto"/>
        <w:ind w:left="1440" w:hanging="144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1A148E">
        <w:rPr>
          <w:rFonts w:ascii="Calibri" w:eastAsia="Calibri" w:hAnsi="Calibri"/>
          <w:color w:val="000000" w:themeColor="text1"/>
          <w:kern w:val="24"/>
          <w:sz w:val="22"/>
          <w:szCs w:val="22"/>
        </w:rPr>
        <w:t>PNAMP has offered to facilitate a methods review workshop focused on protocols and methods used to derive NOSA for steelhead. Jen is seeking feedback on interest, scope and timing of such a workshop (assuming sufficient interest).</w:t>
      </w:r>
    </w:p>
    <w:p w:rsidR="00452FB1" w:rsidRPr="00452FB1" w:rsidRDefault="00452FB1" w:rsidP="002D28FA">
      <w:pPr>
        <w:pStyle w:val="NormalWeb"/>
        <w:spacing w:before="0" w:beforeAutospacing="0" w:after="160" w:afterAutospacing="0" w:line="256" w:lineRule="auto"/>
        <w:ind w:left="1440" w:hanging="1440"/>
      </w:pP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>4:00 PM</w:t>
      </w:r>
      <w:r w:rsidRPr="00452FB1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Adjourn</w:t>
      </w:r>
      <w:bookmarkStart w:id="0" w:name="_GoBack"/>
      <w:bookmarkEnd w:id="0"/>
    </w:p>
    <w:p w:rsidR="009658CD" w:rsidRPr="00452FB1" w:rsidRDefault="00452FB1" w:rsidP="00452FB1">
      <w:pPr>
        <w:pStyle w:val="NormalWeb"/>
        <w:spacing w:before="0" w:beforeAutospacing="0" w:after="160" w:afterAutospacing="0" w:line="256" w:lineRule="auto"/>
        <w:ind w:left="1440" w:hanging="1440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</w:p>
    <w:p w:rsidR="00452FB1" w:rsidRPr="00452FB1" w:rsidRDefault="00452FB1"/>
    <w:sectPr w:rsidR="00452FB1" w:rsidRPr="0045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254F5"/>
    <w:rsid w:val="00092856"/>
    <w:rsid w:val="000D32C6"/>
    <w:rsid w:val="001358A5"/>
    <w:rsid w:val="001562EC"/>
    <w:rsid w:val="00166FE0"/>
    <w:rsid w:val="001A148E"/>
    <w:rsid w:val="001C6616"/>
    <w:rsid w:val="00200A6D"/>
    <w:rsid w:val="002354DE"/>
    <w:rsid w:val="002372D5"/>
    <w:rsid w:val="002C7E29"/>
    <w:rsid w:val="002D28FA"/>
    <w:rsid w:val="003769C1"/>
    <w:rsid w:val="00451E6D"/>
    <w:rsid w:val="00452FB1"/>
    <w:rsid w:val="004A7781"/>
    <w:rsid w:val="005B10A9"/>
    <w:rsid w:val="00752454"/>
    <w:rsid w:val="00794DE2"/>
    <w:rsid w:val="008F0FF2"/>
    <w:rsid w:val="009270D9"/>
    <w:rsid w:val="009658CD"/>
    <w:rsid w:val="00C233CF"/>
    <w:rsid w:val="00E67B93"/>
    <w:rsid w:val="00F0396B"/>
    <w:rsid w:val="00FA6222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F3D8"/>
  <w15:docId w15:val="{00DD467B-70CE-42BF-90F7-D5984D0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28999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5</cp:revision>
  <dcterms:created xsi:type="dcterms:W3CDTF">2017-09-14T20:06:00Z</dcterms:created>
  <dcterms:modified xsi:type="dcterms:W3CDTF">2017-09-14T22:12:00Z</dcterms:modified>
</cp:coreProperties>
</file>