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1EC62" w14:textId="77777777" w:rsidR="0003727E" w:rsidRPr="00C115F1" w:rsidRDefault="001244FC" w:rsidP="001244FC">
      <w:pPr>
        <w:tabs>
          <w:tab w:val="left" w:pos="2505"/>
        </w:tabs>
        <w:rPr>
          <w:rFonts w:ascii="Calibri" w:hAnsi="Calibri"/>
          <w:sz w:val="14"/>
          <w:szCs w:val="16"/>
        </w:rPr>
      </w:pPr>
      <w:r w:rsidRPr="00C115F1">
        <w:rPr>
          <w:rFonts w:ascii="Calibri" w:hAnsi="Calibri"/>
          <w:sz w:val="14"/>
          <w:szCs w:val="16"/>
        </w:rPr>
        <w:tab/>
      </w:r>
    </w:p>
    <w:p w14:paraId="2C5663DD" w14:textId="77777777" w:rsidR="0028012B" w:rsidRPr="00C115F1" w:rsidRDefault="00596A93" w:rsidP="00752FCE">
      <w:pPr>
        <w:jc w:val="center"/>
        <w:rPr>
          <w:rFonts w:ascii="Calibri" w:hAnsi="Calibri"/>
          <w:sz w:val="32"/>
          <w:szCs w:val="36"/>
        </w:rPr>
      </w:pPr>
      <w:r w:rsidRPr="00C115F1">
        <w:rPr>
          <w:rFonts w:ascii="Calibri" w:hAnsi="Calibri"/>
          <w:b/>
          <w:sz w:val="32"/>
          <w:szCs w:val="36"/>
        </w:rPr>
        <w:t>Spring</w:t>
      </w:r>
      <w:r w:rsidR="0028012B" w:rsidRPr="00C115F1">
        <w:rPr>
          <w:rFonts w:ascii="Calibri" w:hAnsi="Calibri"/>
          <w:b/>
          <w:sz w:val="32"/>
          <w:szCs w:val="36"/>
        </w:rPr>
        <w:t xml:space="preserve"> StreamNet Steering Committee Meeting</w:t>
      </w:r>
    </w:p>
    <w:p w14:paraId="0941DD4B" w14:textId="77777777" w:rsidR="0028012B" w:rsidRPr="00C115F1" w:rsidRDefault="000D4BEF" w:rsidP="007C0162">
      <w:pPr>
        <w:jc w:val="center"/>
        <w:rPr>
          <w:rFonts w:ascii="Calibri" w:hAnsi="Calibri"/>
          <w:b/>
          <w:sz w:val="36"/>
          <w:szCs w:val="36"/>
        </w:rPr>
      </w:pPr>
      <w:r w:rsidRPr="00C115F1">
        <w:rPr>
          <w:rFonts w:ascii="Calibri" w:hAnsi="Calibri"/>
          <w:b/>
          <w:sz w:val="32"/>
          <w:szCs w:val="36"/>
        </w:rPr>
        <w:t>DRAFT NOTES</w:t>
      </w:r>
    </w:p>
    <w:p w14:paraId="3ED34F14" w14:textId="77777777" w:rsidR="00114F75" w:rsidRPr="00C115F1" w:rsidRDefault="001823D6" w:rsidP="0028012B">
      <w:pPr>
        <w:jc w:val="center"/>
        <w:rPr>
          <w:rFonts w:ascii="Calibri" w:hAnsi="Calibri"/>
          <w:b/>
          <w:sz w:val="32"/>
          <w:szCs w:val="36"/>
        </w:rPr>
      </w:pPr>
      <w:r w:rsidRPr="00C115F1">
        <w:rPr>
          <w:rFonts w:ascii="Calibri" w:hAnsi="Calibri"/>
          <w:b/>
          <w:sz w:val="32"/>
          <w:szCs w:val="36"/>
        </w:rPr>
        <w:t xml:space="preserve">Wednesday, </w:t>
      </w:r>
      <w:r w:rsidR="00596A93" w:rsidRPr="00C115F1">
        <w:rPr>
          <w:rFonts w:ascii="Calibri" w:hAnsi="Calibri"/>
          <w:b/>
          <w:sz w:val="32"/>
          <w:szCs w:val="36"/>
        </w:rPr>
        <w:t>April 1, 2015</w:t>
      </w:r>
    </w:p>
    <w:p w14:paraId="4B8D7B05" w14:textId="77777777" w:rsidR="0028012B" w:rsidRPr="00C115F1" w:rsidRDefault="0028012B" w:rsidP="0028012B">
      <w:pPr>
        <w:jc w:val="center"/>
        <w:rPr>
          <w:rFonts w:ascii="Calibri" w:hAnsi="Calibri"/>
          <w:b/>
          <w:sz w:val="32"/>
          <w:szCs w:val="36"/>
        </w:rPr>
      </w:pPr>
      <w:r w:rsidRPr="00C115F1">
        <w:rPr>
          <w:rFonts w:ascii="Calibri" w:hAnsi="Calibri"/>
          <w:b/>
          <w:sz w:val="32"/>
          <w:szCs w:val="36"/>
        </w:rPr>
        <w:t>PSMFC, Portland, OR</w:t>
      </w:r>
    </w:p>
    <w:p w14:paraId="0DB556F8" w14:textId="77777777" w:rsidR="00DB2492" w:rsidRPr="00C115F1" w:rsidRDefault="00DB2492" w:rsidP="0028012B">
      <w:pPr>
        <w:jc w:val="center"/>
        <w:rPr>
          <w:rFonts w:ascii="Calibri" w:hAnsi="Calibri"/>
          <w:b/>
          <w:sz w:val="36"/>
          <w:szCs w:val="36"/>
        </w:rPr>
      </w:pPr>
    </w:p>
    <w:p w14:paraId="00D62E02" w14:textId="77777777" w:rsidR="0028012B" w:rsidRPr="00C115F1" w:rsidRDefault="0028012B">
      <w:pPr>
        <w:rPr>
          <w:rFonts w:ascii="Calibri" w:hAnsi="Calibri"/>
        </w:rPr>
      </w:pPr>
    </w:p>
    <w:tbl>
      <w:tblPr>
        <w:tblW w:w="11261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851"/>
        <w:gridCol w:w="3510"/>
      </w:tblGrid>
      <w:tr w:rsidR="0035496E" w:rsidRPr="00C115F1" w14:paraId="3FC0BFDA" w14:textId="77777777" w:rsidTr="00ED1D63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1E6" w14:textId="77777777" w:rsidR="0035496E" w:rsidRPr="00C115F1" w:rsidRDefault="0035496E" w:rsidP="00300EE7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Time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D9C" w14:textId="77777777" w:rsidR="0035496E" w:rsidRPr="00C115F1" w:rsidRDefault="0035496E" w:rsidP="00300EE7">
            <w:pPr>
              <w:spacing w:before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Topic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F2D5" w14:textId="77777777" w:rsidR="0035496E" w:rsidRPr="00C115F1" w:rsidRDefault="0035496E" w:rsidP="00300EE7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Lead</w:t>
            </w:r>
          </w:p>
        </w:tc>
      </w:tr>
      <w:tr w:rsidR="0035496E" w:rsidRPr="00C115F1" w14:paraId="58184701" w14:textId="77777777" w:rsidTr="00ED1D63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EC4E" w14:textId="77777777" w:rsidR="0035496E" w:rsidRPr="00C115F1" w:rsidRDefault="0035496E" w:rsidP="00300EE7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8:30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4B93" w14:textId="77777777" w:rsidR="0035496E" w:rsidRPr="00C115F1" w:rsidRDefault="0035496E" w:rsidP="00300EE7">
            <w:pPr>
              <w:spacing w:before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Welcome</w:t>
            </w:r>
          </w:p>
          <w:p w14:paraId="0529F4B6" w14:textId="77777777" w:rsidR="0035496E" w:rsidRPr="00C115F1" w:rsidRDefault="0035496E" w:rsidP="00300EE7">
            <w:pPr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 xml:space="preserve">   Introductions</w:t>
            </w:r>
          </w:p>
          <w:p w14:paraId="359DA756" w14:textId="77777777" w:rsidR="0035496E" w:rsidRPr="00C115F1" w:rsidRDefault="0035496E" w:rsidP="006321C6">
            <w:pPr>
              <w:spacing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 xml:space="preserve">   Adjustments to Agenda?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113" w14:textId="77777777" w:rsidR="0035496E" w:rsidRPr="00C115F1" w:rsidRDefault="0035496E" w:rsidP="00300EE7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 xml:space="preserve">Chris </w:t>
            </w:r>
          </w:p>
        </w:tc>
      </w:tr>
    </w:tbl>
    <w:p w14:paraId="3668CA01" w14:textId="77777777" w:rsidR="00320552" w:rsidRPr="00C115F1" w:rsidRDefault="00320552">
      <w:pPr>
        <w:rPr>
          <w:rFonts w:ascii="Calibri" w:hAnsi="Calibri"/>
        </w:rPr>
      </w:pPr>
    </w:p>
    <w:p w14:paraId="6D1A5DA1" w14:textId="77777777" w:rsidR="00B578DE" w:rsidRPr="00C115F1" w:rsidRDefault="00B578DE">
      <w:pPr>
        <w:rPr>
          <w:rFonts w:ascii="Calibri" w:hAnsi="Calibri"/>
        </w:rPr>
      </w:pPr>
      <w:r w:rsidRPr="00C115F1">
        <w:rPr>
          <w:rFonts w:ascii="Calibri" w:hAnsi="Calibri"/>
        </w:rPr>
        <w:t xml:space="preserve">Attendees:  Chris, Steve, Bob, Bill, Mike, </w:t>
      </w:r>
      <w:r w:rsidR="007A0F58" w:rsidRPr="00C115F1">
        <w:rPr>
          <w:rFonts w:ascii="Calibri" w:hAnsi="Calibri"/>
        </w:rPr>
        <w:t xml:space="preserve">Greg, </w:t>
      </w:r>
      <w:r w:rsidR="00E3657D" w:rsidRPr="00C115F1">
        <w:rPr>
          <w:rFonts w:ascii="Calibri" w:hAnsi="Calibri"/>
        </w:rPr>
        <w:t xml:space="preserve">Cedric, John, Tom P, </w:t>
      </w:r>
      <w:r w:rsidR="00DF6468" w:rsidRPr="00C115F1">
        <w:rPr>
          <w:rFonts w:ascii="Calibri" w:hAnsi="Calibri"/>
        </w:rPr>
        <w:t>Brodie</w:t>
      </w:r>
      <w:r w:rsidR="000A77FF" w:rsidRPr="00C115F1">
        <w:rPr>
          <w:rFonts w:ascii="Calibri" w:hAnsi="Calibri"/>
        </w:rPr>
        <w:t>, Bart</w:t>
      </w:r>
      <w:r w:rsidR="00B4488B" w:rsidRPr="00C115F1">
        <w:rPr>
          <w:rFonts w:ascii="Calibri" w:hAnsi="Calibri"/>
        </w:rPr>
        <w:t>, Paul Clayton</w:t>
      </w:r>
    </w:p>
    <w:p w14:paraId="2786DE74" w14:textId="77777777" w:rsidR="007A0F58" w:rsidRPr="00C115F1" w:rsidRDefault="007A0F58">
      <w:pPr>
        <w:rPr>
          <w:rFonts w:ascii="Calibri" w:hAnsi="Calibri"/>
        </w:rPr>
      </w:pPr>
    </w:p>
    <w:p w14:paraId="7C10D071" w14:textId="77777777" w:rsidR="007A0F58" w:rsidRPr="00C115F1" w:rsidRDefault="007A0F58">
      <w:pPr>
        <w:rPr>
          <w:rFonts w:ascii="Calibri" w:hAnsi="Calibri"/>
        </w:rPr>
      </w:pPr>
      <w:r w:rsidRPr="00C115F1">
        <w:rPr>
          <w:rFonts w:ascii="Calibri" w:hAnsi="Calibri"/>
        </w:rPr>
        <w:t xml:space="preserve">Phone:  Evan, </w:t>
      </w:r>
      <w:r w:rsidR="00E3657D" w:rsidRPr="00C115F1">
        <w:rPr>
          <w:rFonts w:ascii="Calibri" w:hAnsi="Calibri"/>
        </w:rPr>
        <w:t>Tom I, Dawn</w:t>
      </w:r>
      <w:r w:rsidR="00ED3501">
        <w:rPr>
          <w:rFonts w:ascii="Calibri" w:hAnsi="Calibri"/>
        </w:rPr>
        <w:t>, Jen</w:t>
      </w:r>
      <w:r w:rsidR="00B4488B" w:rsidRPr="00C115F1">
        <w:rPr>
          <w:rFonts w:ascii="Calibri" w:hAnsi="Calibri"/>
        </w:rPr>
        <w:t xml:space="preserve"> </w:t>
      </w:r>
    </w:p>
    <w:p w14:paraId="2C198A1F" w14:textId="77777777" w:rsidR="000D4BEF" w:rsidRPr="00C115F1" w:rsidRDefault="000D4BEF">
      <w:pPr>
        <w:rPr>
          <w:rFonts w:ascii="Calibri" w:hAnsi="Calibri"/>
        </w:rPr>
      </w:pPr>
    </w:p>
    <w:p w14:paraId="6AD47F88" w14:textId="77777777" w:rsidR="000D4BEF" w:rsidRPr="00C115F1" w:rsidRDefault="000D4BEF">
      <w:pPr>
        <w:rPr>
          <w:rFonts w:ascii="Calibri" w:hAnsi="Calibri"/>
        </w:rPr>
      </w:pPr>
    </w:p>
    <w:tbl>
      <w:tblPr>
        <w:tblW w:w="11261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851"/>
        <w:gridCol w:w="3510"/>
      </w:tblGrid>
      <w:tr w:rsidR="00C9453C" w:rsidRPr="00C115F1" w14:paraId="48141957" w14:textId="77777777" w:rsidTr="00ED1D6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E0D" w14:textId="77777777" w:rsidR="00C9453C" w:rsidRPr="00C115F1" w:rsidRDefault="00C9453C" w:rsidP="00C47600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8:45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D6B" w14:textId="77777777" w:rsidR="00C9453C" w:rsidRPr="00C115F1" w:rsidRDefault="00C9453C" w:rsidP="007B54AF">
            <w:pPr>
              <w:spacing w:before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Announcements, Updates, Roundtable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1616" w14:textId="77777777" w:rsidR="00C9453C" w:rsidRPr="00C115F1" w:rsidRDefault="00C9453C" w:rsidP="00C47600">
            <w:pPr>
              <w:spacing w:before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All</w:t>
            </w:r>
          </w:p>
        </w:tc>
      </w:tr>
    </w:tbl>
    <w:p w14:paraId="461D0628" w14:textId="77777777" w:rsidR="000D4BEF" w:rsidRPr="00C115F1" w:rsidRDefault="000D4BEF">
      <w:pPr>
        <w:rPr>
          <w:rFonts w:ascii="Calibri" w:hAnsi="Calibri"/>
        </w:rPr>
      </w:pPr>
    </w:p>
    <w:p w14:paraId="6282076B" w14:textId="77777777" w:rsidR="00CA6089" w:rsidRPr="00C115F1" w:rsidRDefault="00E3657D">
      <w:pPr>
        <w:rPr>
          <w:rFonts w:ascii="Calibri" w:hAnsi="Calibri"/>
        </w:rPr>
      </w:pPr>
      <w:r w:rsidRPr="00C115F1">
        <w:rPr>
          <w:rFonts w:ascii="Calibri" w:hAnsi="Calibri"/>
        </w:rPr>
        <w:t xml:space="preserve">WDFW </w:t>
      </w:r>
    </w:p>
    <w:p w14:paraId="31637A60" w14:textId="77777777" w:rsidR="00CA6089" w:rsidRPr="00C115F1" w:rsidRDefault="00E3657D" w:rsidP="00CA6089">
      <w:pPr>
        <w:numPr>
          <w:ilvl w:val="0"/>
          <w:numId w:val="32"/>
        </w:numPr>
        <w:rPr>
          <w:rFonts w:ascii="Calibri" w:hAnsi="Calibri"/>
        </w:rPr>
      </w:pPr>
      <w:r w:rsidRPr="00C115F1">
        <w:rPr>
          <w:rFonts w:ascii="Calibri" w:hAnsi="Calibri"/>
        </w:rPr>
        <w:t>recently completed data updates to SASI, sent to Bios for review and training them on the process so it can be done on an annual basis</w:t>
      </w:r>
    </w:p>
    <w:p w14:paraId="505A7AEF" w14:textId="77777777" w:rsidR="00E3657D" w:rsidRPr="00C115F1" w:rsidRDefault="00E3657D" w:rsidP="00CA6089">
      <w:pPr>
        <w:numPr>
          <w:ilvl w:val="0"/>
          <w:numId w:val="32"/>
        </w:numPr>
        <w:rPr>
          <w:rFonts w:ascii="Calibri" w:hAnsi="Calibri"/>
        </w:rPr>
      </w:pPr>
      <w:r w:rsidRPr="00C115F1">
        <w:rPr>
          <w:rFonts w:ascii="Calibri" w:hAnsi="Calibri"/>
        </w:rPr>
        <w:lastRenderedPageBreak/>
        <w:t>will submit all data for Columbia River at one time</w:t>
      </w:r>
    </w:p>
    <w:p w14:paraId="3A2AF64C" w14:textId="77777777" w:rsidR="004040F4" w:rsidRPr="00C115F1" w:rsidRDefault="004040F4" w:rsidP="00CA6089">
      <w:pPr>
        <w:numPr>
          <w:ilvl w:val="0"/>
          <w:numId w:val="32"/>
        </w:numPr>
        <w:rPr>
          <w:rFonts w:ascii="Calibri" w:hAnsi="Calibri"/>
        </w:rPr>
      </w:pPr>
      <w:r w:rsidRPr="00C115F1">
        <w:rPr>
          <w:rFonts w:ascii="Calibri" w:hAnsi="Calibri"/>
        </w:rPr>
        <w:t>working to incorporate more real data in SCORE</w:t>
      </w:r>
    </w:p>
    <w:p w14:paraId="1D37826D" w14:textId="77777777" w:rsidR="004040F4" w:rsidRPr="00C115F1" w:rsidRDefault="004040F4" w:rsidP="00CA6089">
      <w:pPr>
        <w:numPr>
          <w:ilvl w:val="0"/>
          <w:numId w:val="32"/>
        </w:numPr>
        <w:rPr>
          <w:rFonts w:ascii="Calibri" w:hAnsi="Calibri"/>
        </w:rPr>
      </w:pPr>
      <w:r w:rsidRPr="00C115F1">
        <w:rPr>
          <w:rFonts w:ascii="Calibri" w:hAnsi="Calibri"/>
        </w:rPr>
        <w:t>exploring mobile deployment; sending some staff to Virginia for training</w:t>
      </w:r>
    </w:p>
    <w:p w14:paraId="759347A4" w14:textId="77777777" w:rsidR="004040F4" w:rsidRPr="00C115F1" w:rsidRDefault="004040F4" w:rsidP="00CA6089">
      <w:pPr>
        <w:numPr>
          <w:ilvl w:val="0"/>
          <w:numId w:val="32"/>
        </w:numPr>
        <w:rPr>
          <w:rFonts w:ascii="Calibri" w:hAnsi="Calibri"/>
        </w:rPr>
      </w:pPr>
      <w:r w:rsidRPr="00C115F1">
        <w:rPr>
          <w:rFonts w:ascii="Calibri" w:hAnsi="Calibri"/>
        </w:rPr>
        <w:t>have a new director</w:t>
      </w:r>
      <w:r w:rsidR="00D41595" w:rsidRPr="00C115F1">
        <w:rPr>
          <w:rFonts w:ascii="Calibri" w:hAnsi="Calibri"/>
        </w:rPr>
        <w:t xml:space="preserve"> (who wants a mobile regulations app)</w:t>
      </w:r>
    </w:p>
    <w:p w14:paraId="2E3059B0" w14:textId="77777777" w:rsidR="00E828D1" w:rsidRPr="00C115F1" w:rsidRDefault="00E828D1" w:rsidP="00CA6089">
      <w:pPr>
        <w:numPr>
          <w:ilvl w:val="0"/>
          <w:numId w:val="32"/>
        </w:numPr>
        <w:rPr>
          <w:rFonts w:ascii="Calibri" w:hAnsi="Calibri"/>
        </w:rPr>
      </w:pPr>
      <w:r w:rsidRPr="00C115F1">
        <w:rPr>
          <w:rFonts w:ascii="Calibri" w:hAnsi="Calibri"/>
        </w:rPr>
        <w:t>waiting on CMX and AMX grants</w:t>
      </w:r>
    </w:p>
    <w:p w14:paraId="0FED7933" w14:textId="77777777" w:rsidR="00E3657D" w:rsidRPr="00C115F1" w:rsidRDefault="00E3657D">
      <w:pPr>
        <w:rPr>
          <w:rFonts w:ascii="Calibri" w:hAnsi="Calibri"/>
        </w:rPr>
      </w:pPr>
    </w:p>
    <w:p w14:paraId="244F5F36" w14:textId="77777777" w:rsidR="009B570E" w:rsidRPr="00C115F1" w:rsidRDefault="009B570E">
      <w:pPr>
        <w:rPr>
          <w:rFonts w:ascii="Calibri" w:hAnsi="Calibri"/>
        </w:rPr>
      </w:pPr>
    </w:p>
    <w:p w14:paraId="1404719D" w14:textId="77777777" w:rsidR="00CA6089" w:rsidRPr="00C115F1" w:rsidRDefault="00E3657D">
      <w:pPr>
        <w:rPr>
          <w:rFonts w:ascii="Calibri" w:hAnsi="Calibri"/>
        </w:rPr>
      </w:pPr>
      <w:r w:rsidRPr="00C115F1">
        <w:rPr>
          <w:rFonts w:ascii="Calibri" w:hAnsi="Calibri"/>
        </w:rPr>
        <w:t>USFWS</w:t>
      </w:r>
    </w:p>
    <w:p w14:paraId="09874318" w14:textId="77777777" w:rsidR="00CA6089" w:rsidRPr="00C115F1" w:rsidRDefault="00E3657D" w:rsidP="00CA6089">
      <w:pPr>
        <w:numPr>
          <w:ilvl w:val="0"/>
          <w:numId w:val="33"/>
        </w:numPr>
        <w:rPr>
          <w:rFonts w:ascii="Calibri" w:hAnsi="Calibri"/>
        </w:rPr>
      </w:pPr>
      <w:r w:rsidRPr="00C115F1">
        <w:rPr>
          <w:rFonts w:ascii="Calibri" w:hAnsi="Calibri"/>
        </w:rPr>
        <w:t>Steve has recovery data to provide to Bill for lower Columbia stations</w:t>
      </w:r>
      <w:r w:rsidR="009B570E" w:rsidRPr="00C115F1">
        <w:rPr>
          <w:rFonts w:ascii="Calibri" w:hAnsi="Calibri"/>
        </w:rPr>
        <w:t xml:space="preserve"> and</w:t>
      </w:r>
      <w:r w:rsidRPr="00C115F1">
        <w:rPr>
          <w:rFonts w:ascii="Calibri" w:hAnsi="Calibri"/>
        </w:rPr>
        <w:t xml:space="preserve"> will provide mid</w:t>
      </w:r>
      <w:r w:rsidR="0041189E" w:rsidRPr="00C115F1">
        <w:rPr>
          <w:rFonts w:ascii="Calibri" w:hAnsi="Calibri"/>
        </w:rPr>
        <w:t>-</w:t>
      </w:r>
      <w:r w:rsidRPr="00C115F1">
        <w:rPr>
          <w:rFonts w:ascii="Calibri" w:hAnsi="Calibri"/>
        </w:rPr>
        <w:t xml:space="preserve">Columbia </w:t>
      </w:r>
      <w:r w:rsidR="009B570E" w:rsidRPr="00C115F1">
        <w:rPr>
          <w:rFonts w:ascii="Calibri" w:hAnsi="Calibri"/>
        </w:rPr>
        <w:t xml:space="preserve">recovery data </w:t>
      </w:r>
      <w:r w:rsidRPr="00C115F1">
        <w:rPr>
          <w:rFonts w:ascii="Calibri" w:hAnsi="Calibri"/>
        </w:rPr>
        <w:t>when it becomes available</w:t>
      </w:r>
    </w:p>
    <w:p w14:paraId="2525A5E5" w14:textId="77777777" w:rsidR="009B570E" w:rsidRPr="00C115F1" w:rsidRDefault="009B570E" w:rsidP="00CA6089">
      <w:pPr>
        <w:numPr>
          <w:ilvl w:val="0"/>
          <w:numId w:val="33"/>
        </w:numPr>
        <w:rPr>
          <w:rFonts w:ascii="Calibri" w:hAnsi="Calibri"/>
        </w:rPr>
      </w:pPr>
      <w:r w:rsidRPr="00C115F1">
        <w:rPr>
          <w:rFonts w:ascii="Calibri" w:hAnsi="Calibri"/>
        </w:rPr>
        <w:t>StreamNet is now on USFWS radar</w:t>
      </w:r>
      <w:r w:rsidR="00D75DA6" w:rsidRPr="00C115F1">
        <w:rPr>
          <w:rFonts w:ascii="Calibri" w:hAnsi="Calibri"/>
        </w:rPr>
        <w:t>;</w:t>
      </w:r>
      <w:r w:rsidR="00DF6468" w:rsidRPr="00C115F1">
        <w:rPr>
          <w:rFonts w:ascii="Calibri" w:hAnsi="Calibri"/>
        </w:rPr>
        <w:t xml:space="preserve"> regional office hasn’t been involved to date with hatchery data but are now talking about hiring a data manager</w:t>
      </w:r>
    </w:p>
    <w:p w14:paraId="305A022E" w14:textId="77777777" w:rsidR="00320552" w:rsidRPr="00C115F1" w:rsidRDefault="00320552">
      <w:pPr>
        <w:rPr>
          <w:rFonts w:ascii="Calibri" w:hAnsi="Calibri"/>
        </w:rPr>
      </w:pPr>
    </w:p>
    <w:p w14:paraId="08127D33" w14:textId="77777777" w:rsidR="00320552" w:rsidRPr="00C115F1" w:rsidRDefault="00320552">
      <w:pPr>
        <w:rPr>
          <w:rFonts w:ascii="Calibri" w:hAnsi="Calibri"/>
        </w:rPr>
      </w:pPr>
    </w:p>
    <w:p w14:paraId="4859C2E0" w14:textId="77777777" w:rsidR="00CA6089" w:rsidRPr="00C115F1" w:rsidRDefault="00320552">
      <w:pPr>
        <w:rPr>
          <w:rFonts w:ascii="Calibri" w:hAnsi="Calibri"/>
        </w:rPr>
      </w:pPr>
      <w:r w:rsidRPr="00C115F1">
        <w:rPr>
          <w:rFonts w:ascii="Calibri" w:hAnsi="Calibri"/>
        </w:rPr>
        <w:t>BPA</w:t>
      </w:r>
    </w:p>
    <w:p w14:paraId="3695F1CE" w14:textId="77777777" w:rsidR="00CA6089" w:rsidRPr="00C115F1" w:rsidRDefault="00320552" w:rsidP="00CA6089">
      <w:pPr>
        <w:numPr>
          <w:ilvl w:val="0"/>
          <w:numId w:val="34"/>
        </w:numPr>
        <w:rPr>
          <w:rFonts w:ascii="Calibri" w:hAnsi="Calibri"/>
        </w:rPr>
      </w:pPr>
      <w:r w:rsidRPr="00C115F1">
        <w:rPr>
          <w:rFonts w:ascii="Calibri" w:hAnsi="Calibri"/>
        </w:rPr>
        <w:t xml:space="preserve">been talking with USFWS and their thoughts on data </w:t>
      </w:r>
      <w:r w:rsidR="009063E5" w:rsidRPr="00C115F1">
        <w:rPr>
          <w:rFonts w:ascii="Calibri" w:hAnsi="Calibri"/>
        </w:rPr>
        <w:t>and new opportunities at the regional level to identify data management needs</w:t>
      </w:r>
    </w:p>
    <w:p w14:paraId="316A2AED" w14:textId="77777777" w:rsidR="00DF6468" w:rsidRPr="00C115F1" w:rsidRDefault="00A36B7E" w:rsidP="00CA6089">
      <w:pPr>
        <w:numPr>
          <w:ilvl w:val="0"/>
          <w:numId w:val="34"/>
        </w:numPr>
        <w:rPr>
          <w:rFonts w:ascii="Calibri" w:hAnsi="Calibri"/>
        </w:rPr>
      </w:pPr>
      <w:r w:rsidRPr="00C115F1">
        <w:rPr>
          <w:rFonts w:ascii="Calibri" w:hAnsi="Calibri"/>
        </w:rPr>
        <w:t>budgets were submitted last week</w:t>
      </w:r>
    </w:p>
    <w:p w14:paraId="50FD9DB0" w14:textId="77777777" w:rsidR="00D75DA6" w:rsidRPr="00C115F1" w:rsidRDefault="00D75DA6" w:rsidP="00CA6089">
      <w:pPr>
        <w:numPr>
          <w:ilvl w:val="0"/>
          <w:numId w:val="34"/>
        </w:numPr>
        <w:rPr>
          <w:rFonts w:ascii="Calibri" w:hAnsi="Calibri"/>
          <w:highlight w:val="yellow"/>
        </w:rPr>
      </w:pPr>
      <w:r w:rsidRPr="00C115F1">
        <w:rPr>
          <w:rFonts w:ascii="Calibri" w:hAnsi="Calibri"/>
          <w:highlight w:val="yellow"/>
        </w:rPr>
        <w:t>BPA has ArcGIS online credits available for agencies to use- just have to ask</w:t>
      </w:r>
    </w:p>
    <w:p w14:paraId="2C974FBE" w14:textId="77777777" w:rsidR="001244FC" w:rsidRPr="00C115F1" w:rsidRDefault="001244FC">
      <w:pPr>
        <w:rPr>
          <w:rFonts w:ascii="Calibri" w:hAnsi="Calibri"/>
        </w:rPr>
      </w:pPr>
    </w:p>
    <w:p w14:paraId="43DAE797" w14:textId="77777777" w:rsidR="00CA6089" w:rsidRPr="00C115F1" w:rsidRDefault="00B1114D">
      <w:pPr>
        <w:rPr>
          <w:rFonts w:ascii="Calibri" w:hAnsi="Calibri"/>
        </w:rPr>
      </w:pPr>
      <w:r>
        <w:rPr>
          <w:rFonts w:ascii="Calibri" w:hAnsi="Calibri"/>
        </w:rPr>
        <w:lastRenderedPageBreak/>
        <w:t>CCT</w:t>
      </w:r>
    </w:p>
    <w:p w14:paraId="3FF37534" w14:textId="77777777" w:rsidR="00CA6089" w:rsidRPr="00C115F1" w:rsidRDefault="00B158D1" w:rsidP="00CA6089">
      <w:pPr>
        <w:numPr>
          <w:ilvl w:val="0"/>
          <w:numId w:val="35"/>
        </w:numPr>
        <w:rPr>
          <w:rFonts w:ascii="Calibri" w:hAnsi="Calibri"/>
        </w:rPr>
      </w:pPr>
      <w:r w:rsidRPr="00C115F1">
        <w:rPr>
          <w:rFonts w:ascii="Calibri" w:hAnsi="Calibri"/>
        </w:rPr>
        <w:t>posted data to NOSA</w:t>
      </w:r>
    </w:p>
    <w:p w14:paraId="79E43490" w14:textId="77777777" w:rsidR="009063E5" w:rsidRPr="00C115F1" w:rsidRDefault="00B158D1" w:rsidP="00CA6089">
      <w:pPr>
        <w:numPr>
          <w:ilvl w:val="0"/>
          <w:numId w:val="35"/>
        </w:numPr>
        <w:rPr>
          <w:rFonts w:ascii="Calibri" w:hAnsi="Calibri"/>
        </w:rPr>
      </w:pPr>
      <w:r w:rsidRPr="00C115F1">
        <w:rPr>
          <w:rFonts w:ascii="Calibri" w:hAnsi="Calibri"/>
        </w:rPr>
        <w:t xml:space="preserve">have a data steward </w:t>
      </w:r>
      <w:r w:rsidR="003F31BA" w:rsidRPr="00C115F1">
        <w:rPr>
          <w:rFonts w:ascii="Calibri" w:hAnsi="Calibri"/>
        </w:rPr>
        <w:t xml:space="preserve">(Paul Clayton) </w:t>
      </w:r>
      <w:r w:rsidRPr="00C115F1">
        <w:rPr>
          <w:rFonts w:ascii="Calibri" w:hAnsi="Calibri"/>
        </w:rPr>
        <w:t>shared with SITKA</w:t>
      </w:r>
    </w:p>
    <w:p w14:paraId="42C16F00" w14:textId="77777777" w:rsidR="00B158D1" w:rsidRPr="00C115F1" w:rsidRDefault="00B158D1">
      <w:pPr>
        <w:rPr>
          <w:rFonts w:ascii="Calibri" w:hAnsi="Calibri"/>
        </w:rPr>
      </w:pPr>
    </w:p>
    <w:p w14:paraId="11CC220D" w14:textId="77777777" w:rsidR="00B158D1" w:rsidRPr="00C115F1" w:rsidRDefault="00B158D1">
      <w:pPr>
        <w:rPr>
          <w:rFonts w:ascii="Calibri" w:hAnsi="Calibri"/>
        </w:rPr>
      </w:pPr>
    </w:p>
    <w:p w14:paraId="5F431866" w14:textId="77777777" w:rsidR="00CA6089" w:rsidRPr="00C115F1" w:rsidRDefault="00B158D1">
      <w:pPr>
        <w:rPr>
          <w:rFonts w:ascii="Calibri" w:hAnsi="Calibri"/>
        </w:rPr>
      </w:pPr>
      <w:r w:rsidRPr="00C115F1">
        <w:rPr>
          <w:rFonts w:ascii="Calibri" w:hAnsi="Calibri"/>
        </w:rPr>
        <w:t>ODFW</w:t>
      </w:r>
    </w:p>
    <w:p w14:paraId="2C0BEC6E" w14:textId="77777777" w:rsidR="00CA6089" w:rsidRPr="00C115F1" w:rsidRDefault="00B158D1" w:rsidP="00CA6089">
      <w:pPr>
        <w:numPr>
          <w:ilvl w:val="0"/>
          <w:numId w:val="36"/>
        </w:numPr>
        <w:rPr>
          <w:rFonts w:ascii="Calibri" w:hAnsi="Calibri"/>
        </w:rPr>
      </w:pPr>
      <w:r w:rsidRPr="00C115F1">
        <w:rPr>
          <w:rFonts w:ascii="Calibri" w:hAnsi="Calibri"/>
        </w:rPr>
        <w:t>submitted mid</w:t>
      </w:r>
      <w:r w:rsidR="00CA6089" w:rsidRPr="00C115F1">
        <w:rPr>
          <w:rFonts w:ascii="Calibri" w:hAnsi="Calibri"/>
        </w:rPr>
        <w:t>-</w:t>
      </w:r>
      <w:r w:rsidRPr="00C115F1">
        <w:rPr>
          <w:rFonts w:ascii="Calibri" w:hAnsi="Calibri"/>
        </w:rPr>
        <w:t>Columbia and Snake River Steelhead data using API</w:t>
      </w:r>
    </w:p>
    <w:p w14:paraId="6079F699" w14:textId="77777777" w:rsidR="00CA6089" w:rsidRPr="00C115F1" w:rsidRDefault="00B158D1" w:rsidP="00CA6089">
      <w:pPr>
        <w:numPr>
          <w:ilvl w:val="1"/>
          <w:numId w:val="36"/>
        </w:numPr>
        <w:rPr>
          <w:rFonts w:ascii="Calibri" w:hAnsi="Calibri"/>
        </w:rPr>
      </w:pPr>
      <w:r w:rsidRPr="00C115F1">
        <w:rPr>
          <w:rFonts w:ascii="Calibri" w:hAnsi="Calibri"/>
        </w:rPr>
        <w:t>seems to be working pretty well</w:t>
      </w:r>
    </w:p>
    <w:p w14:paraId="41F64617" w14:textId="77777777" w:rsidR="00CA6089" w:rsidRPr="00C115F1" w:rsidRDefault="00B158D1" w:rsidP="00CA6089">
      <w:pPr>
        <w:numPr>
          <w:ilvl w:val="1"/>
          <w:numId w:val="36"/>
        </w:numPr>
        <w:rPr>
          <w:rFonts w:ascii="Calibri" w:hAnsi="Calibri"/>
        </w:rPr>
      </w:pPr>
      <w:r w:rsidRPr="00C115F1">
        <w:rPr>
          <w:rFonts w:ascii="Calibri" w:hAnsi="Calibri"/>
        </w:rPr>
        <w:t>getting verifications that the data is sent</w:t>
      </w:r>
    </w:p>
    <w:p w14:paraId="1FEBB986" w14:textId="77777777" w:rsidR="00CA6089" w:rsidRPr="00C115F1" w:rsidRDefault="00B158D1" w:rsidP="00CA6089">
      <w:pPr>
        <w:numPr>
          <w:ilvl w:val="1"/>
          <w:numId w:val="36"/>
        </w:numPr>
        <w:rPr>
          <w:rFonts w:ascii="Calibri" w:hAnsi="Calibri"/>
        </w:rPr>
      </w:pPr>
      <w:r w:rsidRPr="00C115F1">
        <w:rPr>
          <w:rFonts w:ascii="Calibri" w:hAnsi="Calibri"/>
        </w:rPr>
        <w:t>seeing some issues with rounding taking place in Access/ Excel</w:t>
      </w:r>
    </w:p>
    <w:p w14:paraId="31390300" w14:textId="77777777" w:rsidR="00CA6089" w:rsidRPr="00C115F1" w:rsidRDefault="00743698" w:rsidP="00CA6089">
      <w:pPr>
        <w:numPr>
          <w:ilvl w:val="0"/>
          <w:numId w:val="36"/>
        </w:numPr>
        <w:rPr>
          <w:rFonts w:ascii="Calibri" w:hAnsi="Calibri"/>
        </w:rPr>
      </w:pPr>
      <w:r w:rsidRPr="00C115F1">
        <w:rPr>
          <w:rFonts w:ascii="Calibri" w:hAnsi="Calibri"/>
        </w:rPr>
        <w:t>plan on submitting l</w:t>
      </w:r>
      <w:r w:rsidR="00CA6089" w:rsidRPr="00C115F1">
        <w:rPr>
          <w:rFonts w:ascii="Calibri" w:hAnsi="Calibri"/>
        </w:rPr>
        <w:t>ower Columbia data by mid</w:t>
      </w:r>
      <w:r w:rsidR="0041189E" w:rsidRPr="00C115F1">
        <w:rPr>
          <w:rFonts w:ascii="Calibri" w:hAnsi="Calibri"/>
        </w:rPr>
        <w:t>-</w:t>
      </w:r>
      <w:r w:rsidR="00CA6089" w:rsidRPr="00C115F1">
        <w:rPr>
          <w:rFonts w:ascii="Calibri" w:hAnsi="Calibri"/>
        </w:rPr>
        <w:t>April</w:t>
      </w:r>
      <w:r w:rsidRPr="00C115F1">
        <w:rPr>
          <w:rFonts w:ascii="Calibri" w:hAnsi="Calibri"/>
        </w:rPr>
        <w:t xml:space="preserve"> </w:t>
      </w:r>
    </w:p>
    <w:p w14:paraId="7334EF1D" w14:textId="77777777" w:rsidR="00CA6089" w:rsidRPr="00C115F1" w:rsidRDefault="00743698" w:rsidP="00CA6089">
      <w:pPr>
        <w:numPr>
          <w:ilvl w:val="0"/>
          <w:numId w:val="36"/>
        </w:numPr>
        <w:rPr>
          <w:rFonts w:ascii="Calibri" w:hAnsi="Calibri"/>
        </w:rPr>
      </w:pPr>
      <w:r w:rsidRPr="00C115F1">
        <w:rPr>
          <w:rFonts w:ascii="Calibri" w:hAnsi="Calibri"/>
        </w:rPr>
        <w:t>continuing to work on methods documentation for Chinook</w:t>
      </w:r>
      <w:r w:rsidR="00CD7ADD" w:rsidRPr="002318F8">
        <w:rPr>
          <w:rFonts w:ascii="Calibri" w:hAnsi="Calibri"/>
        </w:rPr>
        <w:t>; will submit data once completed.</w:t>
      </w:r>
    </w:p>
    <w:p w14:paraId="50C61CC0" w14:textId="77777777" w:rsidR="00CA6089" w:rsidRPr="00C115F1" w:rsidRDefault="00743698" w:rsidP="00CA6089">
      <w:pPr>
        <w:numPr>
          <w:ilvl w:val="0"/>
          <w:numId w:val="36"/>
        </w:numPr>
        <w:rPr>
          <w:rFonts w:ascii="Calibri" w:hAnsi="Calibri"/>
        </w:rPr>
      </w:pPr>
      <w:r w:rsidRPr="00C115F1">
        <w:rPr>
          <w:rFonts w:ascii="Calibri" w:hAnsi="Calibri"/>
        </w:rPr>
        <w:t>finished file naming standard for recovery population data and will evaluate its potential for use agency-wide</w:t>
      </w:r>
    </w:p>
    <w:p w14:paraId="5B49DD45" w14:textId="77777777" w:rsidR="00CA6089" w:rsidRPr="00C115F1" w:rsidRDefault="00743698" w:rsidP="00CA6089">
      <w:pPr>
        <w:numPr>
          <w:ilvl w:val="0"/>
          <w:numId w:val="36"/>
        </w:numPr>
        <w:rPr>
          <w:rFonts w:ascii="Calibri" w:hAnsi="Calibri"/>
        </w:rPr>
      </w:pPr>
      <w:r w:rsidRPr="00C115F1">
        <w:rPr>
          <w:rFonts w:ascii="Calibri" w:hAnsi="Calibri"/>
        </w:rPr>
        <w:t>migrating servers</w:t>
      </w:r>
      <w:r w:rsidR="00CD7ADD">
        <w:rPr>
          <w:rFonts w:ascii="Calibri" w:hAnsi="Calibri"/>
        </w:rPr>
        <w:t xml:space="preserve"> </w:t>
      </w:r>
      <w:r w:rsidR="00CD7ADD" w:rsidRPr="00A97173">
        <w:rPr>
          <w:rFonts w:ascii="Calibri" w:hAnsi="Calibri"/>
        </w:rPr>
        <w:t>to Windows Server 2013 &amp; SQL Server 2014</w:t>
      </w:r>
    </w:p>
    <w:p w14:paraId="3BBA9302" w14:textId="77777777" w:rsidR="00CA6089" w:rsidRPr="00C115F1" w:rsidRDefault="00743698" w:rsidP="00CA6089">
      <w:pPr>
        <w:numPr>
          <w:ilvl w:val="0"/>
          <w:numId w:val="36"/>
        </w:numPr>
        <w:rPr>
          <w:rFonts w:ascii="Calibri" w:hAnsi="Calibri"/>
        </w:rPr>
      </w:pPr>
      <w:r w:rsidRPr="00C115F1">
        <w:rPr>
          <w:rFonts w:ascii="Calibri" w:hAnsi="Calibri"/>
        </w:rPr>
        <w:t>completed overhaul of streams ta</w:t>
      </w:r>
      <w:r w:rsidR="00CA6089" w:rsidRPr="00C115F1">
        <w:rPr>
          <w:rFonts w:ascii="Calibri" w:hAnsi="Calibri"/>
        </w:rPr>
        <w:t>ble to match NHD implementation</w:t>
      </w:r>
      <w:r w:rsidRPr="00C115F1">
        <w:rPr>
          <w:rFonts w:ascii="Calibri" w:hAnsi="Calibri"/>
        </w:rPr>
        <w:t xml:space="preserve"> </w:t>
      </w:r>
    </w:p>
    <w:p w14:paraId="7FA67FA0" w14:textId="77777777" w:rsidR="00B158D1" w:rsidRPr="00C115F1" w:rsidRDefault="00743698" w:rsidP="00CA6089">
      <w:pPr>
        <w:numPr>
          <w:ilvl w:val="1"/>
          <w:numId w:val="36"/>
        </w:numPr>
        <w:rPr>
          <w:rFonts w:ascii="Calibri" w:hAnsi="Calibri"/>
        </w:rPr>
      </w:pPr>
      <w:r w:rsidRPr="00C115F1">
        <w:rPr>
          <w:rFonts w:ascii="Calibri" w:hAnsi="Calibri"/>
          <w:highlight w:val="yellow"/>
        </w:rPr>
        <w:t>would like to have a separate meeting with Van and anyone else involved in NHD implementation to get a clearer understanding of responsibilities and requirements in the implementation (WDFW and MFWP also interested in this discussion)</w:t>
      </w:r>
      <w:r w:rsidR="00B1114D">
        <w:rPr>
          <w:rFonts w:ascii="Calibri" w:hAnsi="Calibri"/>
        </w:rPr>
        <w:t xml:space="preserve"> Arranged for Van’s presence at 9 AM</w:t>
      </w:r>
    </w:p>
    <w:p w14:paraId="317B1D67" w14:textId="77777777" w:rsidR="00743698" w:rsidRPr="00C115F1" w:rsidRDefault="00743698">
      <w:pPr>
        <w:rPr>
          <w:rFonts w:ascii="Calibri" w:hAnsi="Calibri"/>
        </w:rPr>
      </w:pPr>
    </w:p>
    <w:p w14:paraId="5B23D10F" w14:textId="77777777" w:rsidR="00743698" w:rsidRPr="00C115F1" w:rsidRDefault="00743698">
      <w:pPr>
        <w:rPr>
          <w:rFonts w:ascii="Calibri" w:hAnsi="Calibri"/>
        </w:rPr>
      </w:pPr>
    </w:p>
    <w:p w14:paraId="081801B9" w14:textId="77777777" w:rsidR="00CA6089" w:rsidRPr="00C115F1" w:rsidRDefault="00743698">
      <w:pPr>
        <w:rPr>
          <w:rFonts w:ascii="Calibri" w:hAnsi="Calibri"/>
        </w:rPr>
      </w:pPr>
      <w:r w:rsidRPr="00C115F1">
        <w:rPr>
          <w:rFonts w:ascii="Calibri" w:hAnsi="Calibri"/>
        </w:rPr>
        <w:t>MFWP</w:t>
      </w:r>
    </w:p>
    <w:p w14:paraId="1C06BE72" w14:textId="77777777" w:rsidR="00CA6089" w:rsidRPr="00C115F1" w:rsidRDefault="00743698" w:rsidP="00CA6089">
      <w:pPr>
        <w:numPr>
          <w:ilvl w:val="0"/>
          <w:numId w:val="37"/>
        </w:numPr>
        <w:rPr>
          <w:rFonts w:ascii="Calibri" w:hAnsi="Calibri"/>
        </w:rPr>
      </w:pPr>
      <w:r w:rsidRPr="00C115F1">
        <w:rPr>
          <w:rFonts w:ascii="Calibri" w:hAnsi="Calibri"/>
        </w:rPr>
        <w:t>would like to get to 24K</w:t>
      </w:r>
      <w:r w:rsidR="00BE4B89" w:rsidRPr="00C115F1">
        <w:rPr>
          <w:rFonts w:ascii="Calibri" w:hAnsi="Calibri"/>
        </w:rPr>
        <w:t xml:space="preserve"> and hoping Jane can assist with that </w:t>
      </w:r>
    </w:p>
    <w:p w14:paraId="49C4E3A5" w14:textId="77777777" w:rsidR="00CA6089" w:rsidRPr="00C115F1" w:rsidRDefault="00BE4B89" w:rsidP="00CA6089">
      <w:pPr>
        <w:numPr>
          <w:ilvl w:val="1"/>
          <w:numId w:val="37"/>
        </w:numPr>
        <w:rPr>
          <w:rFonts w:ascii="Calibri" w:hAnsi="Calibri"/>
        </w:rPr>
      </w:pPr>
      <w:r w:rsidRPr="00C115F1">
        <w:rPr>
          <w:rFonts w:ascii="Calibri" w:hAnsi="Calibri"/>
        </w:rPr>
        <w:t>all data currently tied to river miles so will require some prep work to make the change</w:t>
      </w:r>
    </w:p>
    <w:p w14:paraId="215E0EAE" w14:textId="77777777" w:rsidR="00CA6089" w:rsidRPr="00C115F1" w:rsidRDefault="00BE4B89" w:rsidP="00CA6089">
      <w:pPr>
        <w:numPr>
          <w:ilvl w:val="0"/>
          <w:numId w:val="37"/>
        </w:numPr>
        <w:rPr>
          <w:rFonts w:ascii="Calibri" w:hAnsi="Calibri"/>
        </w:rPr>
      </w:pPr>
      <w:r w:rsidRPr="00C115F1">
        <w:rPr>
          <w:rFonts w:ascii="Calibri" w:hAnsi="Calibri"/>
        </w:rPr>
        <w:t xml:space="preserve">gone to a web-based approach for distribution to allow biologists to update for themselves- </w:t>
      </w:r>
      <w:r w:rsidRPr="00C115F1">
        <w:rPr>
          <w:rFonts w:ascii="Calibri" w:hAnsi="Calibri"/>
          <w:highlight w:val="yellow"/>
        </w:rPr>
        <w:t>will demo it at the next Technical Committee meeting</w:t>
      </w:r>
    </w:p>
    <w:p w14:paraId="3065E59B" w14:textId="77777777" w:rsidR="00CA6089" w:rsidRPr="00C115F1" w:rsidRDefault="00BE4B89" w:rsidP="00CA6089">
      <w:pPr>
        <w:numPr>
          <w:ilvl w:val="0"/>
          <w:numId w:val="37"/>
        </w:numPr>
        <w:rPr>
          <w:rFonts w:ascii="Calibri" w:hAnsi="Calibri"/>
        </w:rPr>
      </w:pPr>
      <w:r w:rsidRPr="00C115F1">
        <w:rPr>
          <w:rFonts w:ascii="Calibri" w:hAnsi="Calibri"/>
        </w:rPr>
        <w:t xml:space="preserve">updating Yellowstone Cutthroat Trout </w:t>
      </w:r>
      <w:r w:rsidR="00CA6089" w:rsidRPr="00C115F1">
        <w:rPr>
          <w:rFonts w:ascii="Calibri" w:hAnsi="Calibri"/>
        </w:rPr>
        <w:t xml:space="preserve">range-wide </w:t>
      </w:r>
      <w:r w:rsidRPr="00C115F1">
        <w:rPr>
          <w:rFonts w:ascii="Calibri" w:hAnsi="Calibri"/>
        </w:rPr>
        <w:t>assessments</w:t>
      </w:r>
    </w:p>
    <w:p w14:paraId="50262E38" w14:textId="77777777" w:rsidR="00A36B7E" w:rsidRDefault="00BE4B89" w:rsidP="00CA6089">
      <w:pPr>
        <w:numPr>
          <w:ilvl w:val="0"/>
          <w:numId w:val="37"/>
        </w:numPr>
        <w:rPr>
          <w:rFonts w:ascii="Calibri" w:hAnsi="Calibri"/>
        </w:rPr>
      </w:pPr>
      <w:r w:rsidRPr="00C115F1">
        <w:rPr>
          <w:rFonts w:ascii="Calibri" w:hAnsi="Calibri"/>
        </w:rPr>
        <w:t>brought in ESRI trainer for 3 days to get staff trained in ArcGIS online</w:t>
      </w:r>
    </w:p>
    <w:p w14:paraId="7AE103FF" w14:textId="77777777" w:rsidR="00B813D6" w:rsidRPr="00612A5F" w:rsidRDefault="00B813D6" w:rsidP="00B813D6">
      <w:pPr>
        <w:pStyle w:val="ListParagraph"/>
        <w:numPr>
          <w:ilvl w:val="0"/>
          <w:numId w:val="47"/>
        </w:numPr>
        <w:spacing w:after="200" w:line="276" w:lineRule="auto"/>
        <w:contextualSpacing/>
        <w:rPr>
          <w:rFonts w:ascii="Calibri" w:hAnsi="Calibri"/>
        </w:rPr>
      </w:pPr>
      <w:r w:rsidRPr="00612A5F">
        <w:rPr>
          <w:rFonts w:ascii="Calibri" w:hAnsi="Calibri"/>
        </w:rPr>
        <w:t>State CHAT updates – reran data to send to regional viewer in May. (not StreamNet funded</w:t>
      </w:r>
      <w:r>
        <w:rPr>
          <w:rFonts w:ascii="Calibri" w:hAnsi="Calibri"/>
        </w:rPr>
        <w:t>, but uses StreamNet data</w:t>
      </w:r>
      <w:r w:rsidRPr="00612A5F">
        <w:rPr>
          <w:rFonts w:ascii="Calibri" w:hAnsi="Calibri"/>
        </w:rPr>
        <w:t>)</w:t>
      </w:r>
    </w:p>
    <w:p w14:paraId="256347C6" w14:textId="77777777" w:rsidR="00B813D6" w:rsidRPr="00612A5F" w:rsidRDefault="00B813D6" w:rsidP="00B813D6">
      <w:pPr>
        <w:pStyle w:val="ListParagraph"/>
        <w:numPr>
          <w:ilvl w:val="1"/>
          <w:numId w:val="46"/>
        </w:numPr>
        <w:spacing w:after="200" w:line="276" w:lineRule="auto"/>
        <w:contextualSpacing/>
        <w:rPr>
          <w:rFonts w:ascii="Calibri" w:hAnsi="Calibri"/>
        </w:rPr>
      </w:pPr>
      <w:r w:rsidRPr="00612A5F">
        <w:rPr>
          <w:rFonts w:ascii="Calibri" w:hAnsi="Calibri"/>
        </w:rPr>
        <w:t>Redoing our web application for 10.1 – also not StreamNet funded</w:t>
      </w:r>
    </w:p>
    <w:p w14:paraId="220C674C" w14:textId="77777777" w:rsidR="00CA6089" w:rsidRPr="00C115F1" w:rsidRDefault="00D75DA6">
      <w:pPr>
        <w:rPr>
          <w:rFonts w:ascii="Calibri" w:hAnsi="Calibri"/>
        </w:rPr>
      </w:pPr>
      <w:bookmarkStart w:id="0" w:name="_GoBack"/>
      <w:bookmarkEnd w:id="0"/>
      <w:r w:rsidRPr="00C115F1">
        <w:rPr>
          <w:rFonts w:ascii="Calibri" w:hAnsi="Calibri"/>
        </w:rPr>
        <w:t>IDFG</w:t>
      </w:r>
    </w:p>
    <w:p w14:paraId="50E39DCF" w14:textId="77777777" w:rsidR="00D75DA6" w:rsidRPr="00C115F1" w:rsidRDefault="007C0B00" w:rsidP="00D75DA6">
      <w:pPr>
        <w:numPr>
          <w:ilvl w:val="0"/>
          <w:numId w:val="38"/>
        </w:numPr>
        <w:rPr>
          <w:rFonts w:ascii="Calibri" w:hAnsi="Calibri"/>
        </w:rPr>
      </w:pPr>
      <w:r w:rsidRPr="00C115F1">
        <w:rPr>
          <w:rFonts w:ascii="Calibri" w:hAnsi="Calibri"/>
        </w:rPr>
        <w:t>hatchery database moved to PSMFC server and links to FINS re-established; working on reconstructing tools to grab data needed</w:t>
      </w:r>
    </w:p>
    <w:p w14:paraId="4729E7D0" w14:textId="77777777" w:rsidR="007C0B00" w:rsidRPr="00C115F1" w:rsidRDefault="007C0B00" w:rsidP="00D75DA6">
      <w:pPr>
        <w:numPr>
          <w:ilvl w:val="0"/>
          <w:numId w:val="38"/>
        </w:numPr>
        <w:rPr>
          <w:rFonts w:ascii="Calibri" w:hAnsi="Calibri"/>
        </w:rPr>
      </w:pPr>
      <w:r w:rsidRPr="00C115F1">
        <w:rPr>
          <w:rFonts w:ascii="Calibri" w:hAnsi="Calibri"/>
        </w:rPr>
        <w:t>updating snorkel survey application- new grid interface developed</w:t>
      </w:r>
    </w:p>
    <w:p w14:paraId="2DAEF9B2" w14:textId="77777777" w:rsidR="007C0B00" w:rsidRPr="00C115F1" w:rsidRDefault="007C0B00" w:rsidP="00D75DA6">
      <w:pPr>
        <w:numPr>
          <w:ilvl w:val="0"/>
          <w:numId w:val="38"/>
        </w:numPr>
        <w:rPr>
          <w:rFonts w:ascii="Calibri" w:hAnsi="Calibri"/>
        </w:rPr>
      </w:pPr>
      <w:r w:rsidRPr="00C115F1">
        <w:rPr>
          <w:rFonts w:ascii="Calibri" w:hAnsi="Calibri"/>
        </w:rPr>
        <w:t>working on a Chinook harvest application- will be pilot program in place this year</w:t>
      </w:r>
    </w:p>
    <w:p w14:paraId="2CADE10E" w14:textId="77777777" w:rsidR="007C0B00" w:rsidRPr="00C115F1" w:rsidRDefault="008C1DB6" w:rsidP="00D75DA6">
      <w:pPr>
        <w:numPr>
          <w:ilvl w:val="0"/>
          <w:numId w:val="38"/>
        </w:numPr>
        <w:rPr>
          <w:rFonts w:ascii="Calibri" w:hAnsi="Calibri"/>
        </w:rPr>
      </w:pPr>
      <w:r w:rsidRPr="00C115F1">
        <w:rPr>
          <w:rFonts w:ascii="Calibri" w:hAnsi="Calibri"/>
        </w:rPr>
        <w:t>working to address IT salaries within the agency to be more competitive in an attempt to fill and retain position</w:t>
      </w:r>
    </w:p>
    <w:p w14:paraId="259FA330" w14:textId="77777777" w:rsidR="008C1DB6" w:rsidRPr="00C115F1" w:rsidRDefault="007D774F" w:rsidP="00D75DA6">
      <w:pPr>
        <w:numPr>
          <w:ilvl w:val="0"/>
          <w:numId w:val="38"/>
        </w:numPr>
        <w:rPr>
          <w:rFonts w:ascii="Calibri" w:hAnsi="Calibri"/>
        </w:rPr>
      </w:pPr>
      <w:r w:rsidRPr="00C115F1">
        <w:rPr>
          <w:rFonts w:ascii="Calibri" w:hAnsi="Calibri"/>
        </w:rPr>
        <w:lastRenderedPageBreak/>
        <w:t>IDFG previously charged indirect rate on pass thru; going forward will only charge it on personnel costs- hits personnel heavy budgets (like StreamNet) hard</w:t>
      </w:r>
    </w:p>
    <w:p w14:paraId="78443EC0" w14:textId="77777777" w:rsidR="00D75DA6" w:rsidRPr="00C115F1" w:rsidRDefault="00D75DA6">
      <w:pPr>
        <w:rPr>
          <w:rFonts w:ascii="Calibri" w:hAnsi="Calibri"/>
        </w:rPr>
      </w:pPr>
    </w:p>
    <w:p w14:paraId="6D28558A" w14:textId="77777777" w:rsidR="00D75DA6" w:rsidRPr="00C115F1" w:rsidRDefault="00D75DA6">
      <w:pPr>
        <w:rPr>
          <w:rFonts w:ascii="Calibri" w:hAnsi="Calibri"/>
        </w:rPr>
      </w:pPr>
    </w:p>
    <w:p w14:paraId="3F6690D6" w14:textId="77777777" w:rsidR="00E3657D" w:rsidRPr="00C115F1" w:rsidRDefault="001F1EB9">
      <w:pPr>
        <w:rPr>
          <w:rFonts w:ascii="Calibri" w:hAnsi="Calibri"/>
        </w:rPr>
      </w:pPr>
      <w:r w:rsidRPr="00C115F1">
        <w:rPr>
          <w:rFonts w:ascii="Calibri" w:hAnsi="Calibri"/>
        </w:rPr>
        <w:t>PSMF</w:t>
      </w:r>
      <w:r w:rsidR="008C1DB6" w:rsidRPr="00C115F1">
        <w:rPr>
          <w:rFonts w:ascii="Calibri" w:hAnsi="Calibri"/>
        </w:rPr>
        <w:t>C</w:t>
      </w:r>
    </w:p>
    <w:p w14:paraId="5CCF2567" w14:textId="77777777" w:rsidR="001F1EB9" w:rsidRPr="00C115F1" w:rsidRDefault="001F1EB9" w:rsidP="001F1EB9">
      <w:pPr>
        <w:numPr>
          <w:ilvl w:val="0"/>
          <w:numId w:val="40"/>
        </w:numPr>
        <w:rPr>
          <w:rFonts w:ascii="Calibri" w:hAnsi="Calibri"/>
        </w:rPr>
      </w:pPr>
      <w:r w:rsidRPr="00C115F1">
        <w:rPr>
          <w:rFonts w:ascii="Calibri" w:hAnsi="Calibri"/>
        </w:rPr>
        <w:t xml:space="preserve">Emerging Technologies Workshop scheduled for November </w:t>
      </w:r>
      <w:r w:rsidR="00B1114D">
        <w:rPr>
          <w:rFonts w:ascii="Calibri" w:hAnsi="Calibri"/>
        </w:rPr>
        <w:t xml:space="preserve">18 and 19 in Portland </w:t>
      </w:r>
      <w:r w:rsidRPr="00C115F1">
        <w:rPr>
          <w:rFonts w:ascii="Calibri" w:hAnsi="Calibri"/>
        </w:rPr>
        <w:t>focus on Forestry community, may include some military technology)</w:t>
      </w:r>
    </w:p>
    <w:p w14:paraId="11DABB16" w14:textId="77777777" w:rsidR="001244FC" w:rsidRPr="00C115F1" w:rsidRDefault="003B2A8A" w:rsidP="001F1EB9">
      <w:pPr>
        <w:numPr>
          <w:ilvl w:val="0"/>
          <w:numId w:val="40"/>
        </w:numPr>
        <w:rPr>
          <w:rFonts w:ascii="Calibri" w:hAnsi="Calibri"/>
        </w:rPr>
      </w:pPr>
      <w:r w:rsidRPr="00C115F1">
        <w:rPr>
          <w:rFonts w:ascii="Calibri" w:hAnsi="Calibri"/>
        </w:rPr>
        <w:t>Facilities Mapper Tool is live</w:t>
      </w:r>
    </w:p>
    <w:p w14:paraId="0F47E63B" w14:textId="77777777" w:rsidR="003B2A8A" w:rsidRPr="00B813D6" w:rsidRDefault="003B2A8A" w:rsidP="003B2A8A">
      <w:pPr>
        <w:numPr>
          <w:ilvl w:val="1"/>
          <w:numId w:val="40"/>
        </w:numPr>
        <w:rPr>
          <w:rFonts w:ascii="Calibri" w:hAnsi="Calibri"/>
          <w:highlight w:val="yellow"/>
        </w:rPr>
      </w:pPr>
      <w:r w:rsidRPr="00B813D6">
        <w:rPr>
          <w:rFonts w:ascii="Calibri" w:hAnsi="Calibri"/>
          <w:highlight w:val="yellow"/>
        </w:rPr>
        <w:t xml:space="preserve">Are there additional facilities that we would like to map in the future?  </w:t>
      </w:r>
    </w:p>
    <w:p w14:paraId="5458117E" w14:textId="77777777" w:rsidR="002124FD" w:rsidRPr="00B813D6" w:rsidRDefault="003B2A8A" w:rsidP="003B2A8A">
      <w:pPr>
        <w:numPr>
          <w:ilvl w:val="1"/>
          <w:numId w:val="40"/>
        </w:numPr>
        <w:rPr>
          <w:rFonts w:ascii="Calibri" w:hAnsi="Calibri"/>
          <w:highlight w:val="yellow"/>
        </w:rPr>
      </w:pPr>
      <w:r w:rsidRPr="00B813D6">
        <w:rPr>
          <w:rFonts w:ascii="Calibri" w:hAnsi="Calibri"/>
          <w:highlight w:val="yellow"/>
        </w:rPr>
        <w:t>Could it be tied in with PISCES</w:t>
      </w:r>
      <w:r w:rsidR="002124FD" w:rsidRPr="00B813D6">
        <w:rPr>
          <w:rFonts w:ascii="Calibri" w:hAnsi="Calibri"/>
          <w:highlight w:val="yellow"/>
        </w:rPr>
        <w:t xml:space="preserve"> for project proposals</w:t>
      </w:r>
      <w:r w:rsidRPr="00B813D6">
        <w:rPr>
          <w:rFonts w:ascii="Calibri" w:hAnsi="Calibri"/>
          <w:highlight w:val="yellow"/>
        </w:rPr>
        <w:t>?</w:t>
      </w:r>
      <w:r w:rsidR="002124FD" w:rsidRPr="00B813D6">
        <w:rPr>
          <w:rFonts w:ascii="Calibri" w:hAnsi="Calibri"/>
          <w:highlight w:val="yellow"/>
        </w:rPr>
        <w:t xml:space="preserve">  </w:t>
      </w:r>
    </w:p>
    <w:p w14:paraId="51A3E11E" w14:textId="77777777" w:rsidR="002124FD" w:rsidRPr="00C115F1" w:rsidRDefault="002124FD" w:rsidP="003B2A8A">
      <w:pPr>
        <w:numPr>
          <w:ilvl w:val="1"/>
          <w:numId w:val="40"/>
        </w:numPr>
        <w:rPr>
          <w:rFonts w:ascii="Calibri" w:hAnsi="Calibri"/>
        </w:rPr>
      </w:pPr>
      <w:r w:rsidRPr="00C115F1">
        <w:rPr>
          <w:rFonts w:ascii="Calibri" w:hAnsi="Calibri"/>
        </w:rPr>
        <w:t>If the region agrees StreamNet will maintain it, then it can be provided as a back-end dataset to anyone who needs it</w:t>
      </w:r>
      <w:r w:rsidR="00A23966" w:rsidRPr="00C115F1">
        <w:rPr>
          <w:rFonts w:ascii="Calibri" w:hAnsi="Calibri"/>
        </w:rPr>
        <w:t xml:space="preserve"> (facilities had been dropped when Coordinated Assessments became the priority)</w:t>
      </w:r>
    </w:p>
    <w:p w14:paraId="17002DA4" w14:textId="77777777" w:rsidR="003B2A8A" w:rsidRPr="00C115F1" w:rsidRDefault="002124FD" w:rsidP="003B2A8A">
      <w:pPr>
        <w:numPr>
          <w:ilvl w:val="1"/>
          <w:numId w:val="40"/>
        </w:numPr>
        <w:rPr>
          <w:rFonts w:ascii="Calibri" w:hAnsi="Calibri"/>
        </w:rPr>
      </w:pPr>
      <w:r w:rsidRPr="00C115F1">
        <w:rPr>
          <w:rFonts w:ascii="Calibri" w:hAnsi="Calibri"/>
        </w:rPr>
        <w:t xml:space="preserve">Resulted from internal PSMFC Data Integration meeting; was not StreamNet funded  </w:t>
      </w:r>
    </w:p>
    <w:p w14:paraId="7CE3BC13" w14:textId="77777777" w:rsidR="003B2A8A" w:rsidRPr="00C115F1" w:rsidRDefault="003F31BA" w:rsidP="001F1EB9">
      <w:pPr>
        <w:numPr>
          <w:ilvl w:val="0"/>
          <w:numId w:val="40"/>
        </w:numPr>
        <w:rPr>
          <w:rFonts w:ascii="Calibri" w:hAnsi="Calibri"/>
        </w:rPr>
      </w:pPr>
      <w:r w:rsidRPr="00C115F1">
        <w:rPr>
          <w:rFonts w:ascii="Calibri" w:hAnsi="Calibri"/>
        </w:rPr>
        <w:t>Annual reports submitted</w:t>
      </w:r>
    </w:p>
    <w:p w14:paraId="47B31A64" w14:textId="77777777" w:rsidR="003F31BA" w:rsidRPr="00C115F1" w:rsidRDefault="003F31BA" w:rsidP="001F1EB9">
      <w:pPr>
        <w:numPr>
          <w:ilvl w:val="0"/>
          <w:numId w:val="40"/>
        </w:numPr>
        <w:rPr>
          <w:rFonts w:ascii="Calibri" w:hAnsi="Calibri"/>
        </w:rPr>
      </w:pPr>
      <w:r w:rsidRPr="00C115F1">
        <w:rPr>
          <w:rFonts w:ascii="Calibri" w:hAnsi="Calibri"/>
        </w:rPr>
        <w:t>Awaiting decision on next EPA grant</w:t>
      </w:r>
    </w:p>
    <w:p w14:paraId="3D0840F9" w14:textId="77777777" w:rsidR="003F31BA" w:rsidRDefault="003F31BA" w:rsidP="001F1EB9">
      <w:pPr>
        <w:numPr>
          <w:ilvl w:val="0"/>
          <w:numId w:val="40"/>
        </w:numPr>
        <w:rPr>
          <w:rFonts w:ascii="Calibri" w:hAnsi="Calibri"/>
        </w:rPr>
      </w:pPr>
      <w:r w:rsidRPr="00C115F1">
        <w:rPr>
          <w:rFonts w:ascii="Calibri" w:hAnsi="Calibri"/>
        </w:rPr>
        <w:t>Coordinated Assessment workshop on April 2</w:t>
      </w:r>
    </w:p>
    <w:p w14:paraId="00B177B6" w14:textId="77777777" w:rsidR="0003175F" w:rsidRPr="0003175F" w:rsidRDefault="0003175F" w:rsidP="001F1EB9">
      <w:pPr>
        <w:numPr>
          <w:ilvl w:val="0"/>
          <w:numId w:val="40"/>
        </w:numPr>
        <w:rPr>
          <w:rFonts w:ascii="Calibri" w:hAnsi="Calibri"/>
          <w:highlight w:val="yellow"/>
        </w:rPr>
      </w:pPr>
      <w:r w:rsidRPr="0003175F">
        <w:rPr>
          <w:rFonts w:ascii="Calibri" w:hAnsi="Calibri"/>
          <w:highlight w:val="yellow"/>
        </w:rPr>
        <w:t>Mike will email his Roundtable</w:t>
      </w:r>
    </w:p>
    <w:p w14:paraId="334A4022" w14:textId="77777777" w:rsidR="008C1DB6" w:rsidRPr="00C115F1" w:rsidRDefault="008C1DB6">
      <w:pPr>
        <w:rPr>
          <w:rFonts w:ascii="Calibri" w:hAnsi="Calibri"/>
        </w:rPr>
      </w:pPr>
    </w:p>
    <w:p w14:paraId="428B28FA" w14:textId="77777777" w:rsidR="000D4BEF" w:rsidRPr="00C115F1" w:rsidRDefault="000D4BEF">
      <w:pPr>
        <w:rPr>
          <w:rFonts w:ascii="Calibri" w:hAnsi="Calibri"/>
        </w:rPr>
      </w:pPr>
    </w:p>
    <w:p w14:paraId="6FAFCEE1" w14:textId="77777777" w:rsidR="00E828D1" w:rsidRPr="00C115F1" w:rsidRDefault="00E828D1">
      <w:pPr>
        <w:rPr>
          <w:rFonts w:ascii="Calibri" w:hAnsi="Calibri"/>
        </w:rPr>
      </w:pPr>
    </w:p>
    <w:tbl>
      <w:tblPr>
        <w:tblW w:w="11261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851"/>
        <w:gridCol w:w="3510"/>
      </w:tblGrid>
      <w:tr w:rsidR="00E828D1" w:rsidRPr="00C115F1" w14:paraId="33E99643" w14:textId="77777777" w:rsidTr="00C115F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7DFB" w14:textId="77777777" w:rsidR="00E828D1" w:rsidRPr="00C115F1" w:rsidRDefault="00E828D1" w:rsidP="00E828D1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9:30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3EC" w14:textId="77777777" w:rsidR="001F1EB9" w:rsidRPr="00C115F1" w:rsidRDefault="00E828D1" w:rsidP="001F1EB9">
            <w:pPr>
              <w:spacing w:before="120" w:after="120"/>
              <w:rPr>
                <w:rFonts w:ascii="Calibri" w:hAnsi="Calibri"/>
              </w:rPr>
            </w:pPr>
            <w:r w:rsidRPr="00C115F1">
              <w:rPr>
                <w:rFonts w:ascii="Calibri" w:hAnsi="Calibri"/>
                <w:b/>
              </w:rPr>
              <w:t>NHD Implementation Discussion</w:t>
            </w:r>
            <w:r w:rsidRPr="00C115F1">
              <w:rPr>
                <w:rFonts w:ascii="Calibri" w:hAnsi="Calibri"/>
              </w:rPr>
              <w:t xml:space="preserve"> </w:t>
            </w:r>
          </w:p>
          <w:p w14:paraId="2DED9121" w14:textId="77777777" w:rsidR="00E828D1" w:rsidRPr="00C115F1" w:rsidRDefault="001F1EB9" w:rsidP="001F1EB9">
            <w:pPr>
              <w:spacing w:before="120" w:after="120"/>
              <w:ind w:left="7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W</w:t>
            </w:r>
            <w:r w:rsidR="00E828D1" w:rsidRPr="00C115F1">
              <w:rPr>
                <w:rFonts w:ascii="Calibri" w:hAnsi="Calibri"/>
                <w:b/>
              </w:rPr>
              <w:t>hat are the requirements and responsibilities under the conversion?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61E7" w14:textId="77777777" w:rsidR="00E828D1" w:rsidRPr="00C115F1" w:rsidRDefault="00E828D1" w:rsidP="00C115F1">
            <w:pPr>
              <w:spacing w:before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Van</w:t>
            </w:r>
            <w:r w:rsidR="001F1EB9" w:rsidRPr="00C115F1">
              <w:rPr>
                <w:rFonts w:ascii="Calibri" w:hAnsi="Calibri"/>
                <w:b/>
              </w:rPr>
              <w:t>, Brett</w:t>
            </w:r>
          </w:p>
        </w:tc>
      </w:tr>
    </w:tbl>
    <w:p w14:paraId="23365CC9" w14:textId="77777777" w:rsidR="00E828D1" w:rsidRPr="00C115F1" w:rsidRDefault="00E828D1">
      <w:pPr>
        <w:rPr>
          <w:rFonts w:ascii="Calibri" w:hAnsi="Calibri"/>
        </w:rPr>
      </w:pPr>
    </w:p>
    <w:p w14:paraId="779259B1" w14:textId="77777777" w:rsidR="00341140" w:rsidRPr="00341140" w:rsidRDefault="001244FC" w:rsidP="00341140">
      <w:pPr>
        <w:rPr>
          <w:rFonts w:ascii="Calibri" w:hAnsi="Calibri"/>
        </w:rPr>
      </w:pPr>
      <w:r w:rsidRPr="00C115F1">
        <w:rPr>
          <w:rFonts w:ascii="Calibri" w:hAnsi="Calibri"/>
        </w:rPr>
        <w:t>Event data needs to be migrated first</w:t>
      </w:r>
      <w:r w:rsidR="00AB17C6" w:rsidRPr="00C115F1">
        <w:rPr>
          <w:rFonts w:ascii="Calibri" w:hAnsi="Calibri"/>
        </w:rPr>
        <w:t xml:space="preserve"> to be used with 24K (currently can provide GPS location codes for data and can associate it with the 100K hydrography)</w:t>
      </w:r>
      <w:r w:rsidR="00341140" w:rsidRPr="00C115F1">
        <w:rPr>
          <w:rFonts w:ascii="Calibri" w:hAnsi="Calibri"/>
        </w:rPr>
        <w:t xml:space="preserve">; </w:t>
      </w:r>
      <w:r w:rsidR="00341140" w:rsidRPr="00341140">
        <w:rPr>
          <w:rFonts w:ascii="Calibri" w:hAnsi="Calibri"/>
        </w:rPr>
        <w:t>Previous years BPA has said it is not a priority for funding</w:t>
      </w:r>
    </w:p>
    <w:p w14:paraId="4487D0DD" w14:textId="77777777" w:rsidR="00E828D1" w:rsidRPr="00C115F1" w:rsidRDefault="00E828D1">
      <w:pPr>
        <w:rPr>
          <w:rFonts w:ascii="Calibri" w:hAnsi="Calibri"/>
        </w:rPr>
      </w:pPr>
    </w:p>
    <w:p w14:paraId="296487FA" w14:textId="77777777" w:rsidR="00935522" w:rsidRPr="00C115F1" w:rsidRDefault="00935522">
      <w:pPr>
        <w:rPr>
          <w:rFonts w:ascii="Calibri" w:hAnsi="Calibri"/>
        </w:rPr>
      </w:pPr>
      <w:r w:rsidRPr="00C115F1">
        <w:rPr>
          <w:rFonts w:ascii="Calibri" w:hAnsi="Calibri"/>
        </w:rPr>
        <w:t>Need to deal with cross-border information issues and thus are dependent on state timelines and priorities</w:t>
      </w:r>
      <w:r w:rsidR="00457B18" w:rsidRPr="00C115F1">
        <w:rPr>
          <w:rFonts w:ascii="Calibri" w:hAnsi="Calibri"/>
        </w:rPr>
        <w:t xml:space="preserve"> and budgets</w:t>
      </w:r>
    </w:p>
    <w:p w14:paraId="10C1458F" w14:textId="77777777" w:rsidR="001244FC" w:rsidRPr="00C115F1" w:rsidRDefault="001244FC">
      <w:pPr>
        <w:rPr>
          <w:rFonts w:ascii="Calibri" w:hAnsi="Calibri"/>
        </w:rPr>
      </w:pPr>
    </w:p>
    <w:p w14:paraId="61963A37" w14:textId="77777777" w:rsidR="001244FC" w:rsidRPr="00C115F1" w:rsidRDefault="001244FC">
      <w:pPr>
        <w:rPr>
          <w:rFonts w:ascii="Calibri" w:hAnsi="Calibri"/>
        </w:rPr>
      </w:pPr>
      <w:r w:rsidRPr="00C115F1">
        <w:rPr>
          <w:rFonts w:ascii="Calibri" w:hAnsi="Calibri"/>
        </w:rPr>
        <w:t>Idaho committed to maintain whole-stream identifiers on top of NHD (found the NHD tools to be inefficient so started from scratch)</w:t>
      </w:r>
    </w:p>
    <w:p w14:paraId="5B4443D1" w14:textId="77777777" w:rsidR="00AB17C6" w:rsidRPr="00C115F1" w:rsidRDefault="00AB17C6">
      <w:pPr>
        <w:rPr>
          <w:rFonts w:ascii="Calibri" w:hAnsi="Calibri"/>
        </w:rPr>
      </w:pPr>
    </w:p>
    <w:p w14:paraId="64EAA215" w14:textId="77777777" w:rsidR="00341140" w:rsidRPr="00C115F1" w:rsidRDefault="00341140">
      <w:pPr>
        <w:rPr>
          <w:rFonts w:ascii="Calibri" w:hAnsi="Calibri"/>
        </w:rPr>
      </w:pPr>
      <w:r w:rsidRPr="00C115F1">
        <w:rPr>
          <w:rFonts w:ascii="Calibri" w:hAnsi="Calibri"/>
        </w:rPr>
        <w:t xml:space="preserve">ODFW- have used outside funds to migrate data to NHD; don’t have sufficient StreamNet funds for alignment or maintenance with NHD; recognize that agency resources will have to be used for this but continued maintenance </w:t>
      </w:r>
      <w:r w:rsidR="008937F6">
        <w:rPr>
          <w:rFonts w:ascii="Calibri" w:hAnsi="Calibri"/>
        </w:rPr>
        <w:t xml:space="preserve">related to StreamNet requirements </w:t>
      </w:r>
      <w:r w:rsidRPr="00C115F1">
        <w:rPr>
          <w:rFonts w:ascii="Calibri" w:hAnsi="Calibri"/>
        </w:rPr>
        <w:t xml:space="preserve">will be a challenge without further </w:t>
      </w:r>
      <w:r w:rsidR="008937F6">
        <w:rPr>
          <w:rFonts w:ascii="Calibri" w:hAnsi="Calibri"/>
        </w:rPr>
        <w:t xml:space="preserve">regional or </w:t>
      </w:r>
      <w:r w:rsidRPr="00C115F1">
        <w:rPr>
          <w:rFonts w:ascii="Calibri" w:hAnsi="Calibri"/>
        </w:rPr>
        <w:t>outside funding support</w:t>
      </w:r>
    </w:p>
    <w:p w14:paraId="1858F4D2" w14:textId="77777777" w:rsidR="004263B7" w:rsidRPr="00C115F1" w:rsidRDefault="004263B7">
      <w:pPr>
        <w:rPr>
          <w:rFonts w:ascii="Calibri" w:hAnsi="Calibri"/>
        </w:rPr>
      </w:pPr>
    </w:p>
    <w:p w14:paraId="27B4D310" w14:textId="77777777" w:rsidR="004263B7" w:rsidRPr="00C115F1" w:rsidRDefault="004263B7">
      <w:pPr>
        <w:rPr>
          <w:rFonts w:ascii="Calibri" w:hAnsi="Calibri"/>
        </w:rPr>
      </w:pPr>
      <w:r w:rsidRPr="00C115F1">
        <w:rPr>
          <w:rFonts w:ascii="Calibri" w:hAnsi="Calibri"/>
        </w:rPr>
        <w:t xml:space="preserve">MFWP- </w:t>
      </w:r>
      <w:r w:rsidRPr="00C115F1">
        <w:rPr>
          <w:rFonts w:ascii="Calibri" w:hAnsi="Calibri"/>
          <w:highlight w:val="yellow"/>
        </w:rPr>
        <w:t>would be helpful to bring up at next Technical Committee meeting to work towards a common approach;</w:t>
      </w:r>
      <w:r w:rsidRPr="00C115F1">
        <w:rPr>
          <w:rFonts w:ascii="Calibri" w:hAnsi="Calibri"/>
        </w:rPr>
        <w:t xml:space="preserve"> </w:t>
      </w:r>
      <w:r w:rsidR="008532E2" w:rsidRPr="00C115F1">
        <w:rPr>
          <w:rFonts w:ascii="Calibri" w:hAnsi="Calibri"/>
        </w:rPr>
        <w:t>want to</w:t>
      </w:r>
      <w:r w:rsidRPr="00C115F1">
        <w:rPr>
          <w:rFonts w:ascii="Calibri" w:hAnsi="Calibri"/>
        </w:rPr>
        <w:t xml:space="preserve"> maintain a </w:t>
      </w:r>
      <w:r w:rsidR="008532E2" w:rsidRPr="00C115F1">
        <w:rPr>
          <w:rFonts w:ascii="Calibri" w:hAnsi="Calibri"/>
        </w:rPr>
        <w:t xml:space="preserve">24K </w:t>
      </w:r>
      <w:r w:rsidRPr="00C115F1">
        <w:rPr>
          <w:rFonts w:ascii="Calibri" w:hAnsi="Calibri"/>
        </w:rPr>
        <w:t>hydro layer outside of NHD to meet internal state needs</w:t>
      </w:r>
      <w:r w:rsidR="008532E2" w:rsidRPr="00C115F1">
        <w:rPr>
          <w:rFonts w:ascii="Calibri" w:hAnsi="Calibri"/>
        </w:rPr>
        <w:t xml:space="preserve"> (Idaho is taking this same approach)</w:t>
      </w:r>
    </w:p>
    <w:p w14:paraId="5F11DE2F" w14:textId="77777777" w:rsidR="00341140" w:rsidRPr="00C115F1" w:rsidRDefault="00341140">
      <w:pPr>
        <w:rPr>
          <w:rFonts w:ascii="Calibri" w:hAnsi="Calibri"/>
        </w:rPr>
      </w:pPr>
    </w:p>
    <w:p w14:paraId="4B8594F4" w14:textId="77777777" w:rsidR="00341140" w:rsidRPr="00C115F1" w:rsidRDefault="00EE54AA">
      <w:pPr>
        <w:rPr>
          <w:rFonts w:ascii="Calibri" w:hAnsi="Calibri"/>
        </w:rPr>
      </w:pPr>
      <w:r w:rsidRPr="00C115F1">
        <w:rPr>
          <w:rFonts w:ascii="Calibri" w:hAnsi="Calibri"/>
          <w:highlight w:val="yellow"/>
        </w:rPr>
        <w:t xml:space="preserve">As part of the budget discussion, need to identify an enhancement package to address issues of updates to the NHD standard </w:t>
      </w:r>
      <w:r w:rsidR="00194052">
        <w:rPr>
          <w:rFonts w:ascii="Calibri" w:hAnsi="Calibri"/>
          <w:highlight w:val="yellow"/>
        </w:rPr>
        <w:t xml:space="preserve">and re-building GIS capacity </w:t>
      </w:r>
      <w:r w:rsidRPr="00C115F1">
        <w:rPr>
          <w:rFonts w:ascii="Calibri" w:hAnsi="Calibri"/>
          <w:highlight w:val="yellow"/>
        </w:rPr>
        <w:t>throughout the region</w:t>
      </w:r>
    </w:p>
    <w:p w14:paraId="5EB03359" w14:textId="77777777" w:rsidR="00EE54AA" w:rsidRDefault="00EE54AA">
      <w:pPr>
        <w:rPr>
          <w:rFonts w:ascii="Calibri" w:hAnsi="Calibri"/>
        </w:rPr>
      </w:pPr>
    </w:p>
    <w:p w14:paraId="28AECDF3" w14:textId="77777777" w:rsidR="00194052" w:rsidRPr="00A4361C" w:rsidRDefault="00194052" w:rsidP="00194052">
      <w:pPr>
        <w:rPr>
          <w:rFonts w:ascii="Calibri" w:hAnsi="Calibri"/>
        </w:rPr>
      </w:pPr>
      <w:r w:rsidRPr="00A4361C">
        <w:rPr>
          <w:rFonts w:ascii="Calibri" w:hAnsi="Calibri"/>
        </w:rPr>
        <w:t>Support Pisces/cbfish with facilities mapper via web service.</w:t>
      </w:r>
    </w:p>
    <w:p w14:paraId="551FBD57" w14:textId="77777777" w:rsidR="00194052" w:rsidRPr="00A4361C" w:rsidRDefault="00194052" w:rsidP="00194052">
      <w:pPr>
        <w:rPr>
          <w:rFonts w:ascii="Calibri" w:hAnsi="Calibri"/>
        </w:rPr>
      </w:pPr>
    </w:p>
    <w:p w14:paraId="3DAF992F" w14:textId="77777777" w:rsidR="00194052" w:rsidRPr="00A4361C" w:rsidRDefault="00194052" w:rsidP="00194052">
      <w:pPr>
        <w:rPr>
          <w:rFonts w:ascii="Calibri" w:hAnsi="Calibri"/>
        </w:rPr>
      </w:pPr>
      <w:r w:rsidRPr="00A4361C">
        <w:rPr>
          <w:rFonts w:ascii="Calibri" w:hAnsi="Calibri"/>
        </w:rPr>
        <w:t xml:space="preserve">Add locations into the CA DES </w:t>
      </w:r>
    </w:p>
    <w:p w14:paraId="14946D1A" w14:textId="77777777" w:rsidR="00194052" w:rsidRPr="00C115F1" w:rsidRDefault="00194052">
      <w:pPr>
        <w:rPr>
          <w:rFonts w:ascii="Calibri" w:hAnsi="Calibri"/>
        </w:rPr>
      </w:pPr>
    </w:p>
    <w:p w14:paraId="1D2A4DCC" w14:textId="77777777" w:rsidR="00F66A1A" w:rsidRPr="00C115F1" w:rsidRDefault="00F66A1A">
      <w:pPr>
        <w:rPr>
          <w:rFonts w:ascii="Calibri" w:hAnsi="Calibri"/>
        </w:rPr>
      </w:pPr>
    </w:p>
    <w:p w14:paraId="7AF74C4B" w14:textId="77777777" w:rsidR="00E828D1" w:rsidRPr="00C115F1" w:rsidRDefault="00E828D1">
      <w:pPr>
        <w:rPr>
          <w:rFonts w:ascii="Calibri" w:hAnsi="Calibri"/>
        </w:rPr>
      </w:pPr>
    </w:p>
    <w:tbl>
      <w:tblPr>
        <w:tblW w:w="11261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851"/>
        <w:gridCol w:w="3510"/>
      </w:tblGrid>
      <w:tr w:rsidR="0035496E" w:rsidRPr="00C115F1" w14:paraId="575FFF72" w14:textId="77777777" w:rsidTr="00ED1D6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A7E" w14:textId="77777777" w:rsidR="0035496E" w:rsidRPr="00C115F1" w:rsidRDefault="0035496E" w:rsidP="004C0D69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10:</w:t>
            </w:r>
            <w:r w:rsidR="004C0D69" w:rsidRPr="00C115F1">
              <w:rPr>
                <w:rFonts w:ascii="Calibri" w:hAnsi="Calibri"/>
                <w:b/>
              </w:rPr>
              <w:t>15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20B6" w14:textId="77777777" w:rsidR="0035496E" w:rsidRPr="00C115F1" w:rsidRDefault="0035496E" w:rsidP="00A36B7E">
            <w:pPr>
              <w:spacing w:before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Break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D995" w14:textId="77777777" w:rsidR="0035496E" w:rsidRPr="00C115F1" w:rsidRDefault="0035496E" w:rsidP="00C47600">
            <w:pPr>
              <w:spacing w:before="120"/>
              <w:rPr>
                <w:rFonts w:ascii="Calibri" w:hAnsi="Calibri"/>
                <w:b/>
              </w:rPr>
            </w:pPr>
          </w:p>
        </w:tc>
      </w:tr>
      <w:tr w:rsidR="0035496E" w:rsidRPr="00C115F1" w14:paraId="632D958E" w14:textId="77777777" w:rsidTr="00ED1D63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9BD9" w14:textId="77777777" w:rsidR="0035496E" w:rsidRPr="00C115F1" w:rsidRDefault="0035496E" w:rsidP="004C0D69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10:</w:t>
            </w:r>
            <w:r w:rsidR="004C0D69" w:rsidRPr="00C115F1">
              <w:rPr>
                <w:rFonts w:ascii="Calibri" w:hAnsi="Calibri"/>
                <w:b/>
              </w:rPr>
              <w:t>30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88BC" w14:textId="77777777" w:rsidR="00C9453C" w:rsidRPr="00C115F1" w:rsidRDefault="0035496E" w:rsidP="00A36B7E">
            <w:pPr>
              <w:spacing w:before="120"/>
              <w:rPr>
                <w:rFonts w:ascii="Calibri" w:eastAsia="Calibri" w:hAnsi="Calibri"/>
                <w:b/>
                <w:bCs/>
                <w:color w:val="000000"/>
              </w:rPr>
            </w:pPr>
            <w:r w:rsidRPr="00C115F1">
              <w:rPr>
                <w:rFonts w:ascii="Calibri" w:hAnsi="Calibri"/>
                <w:b/>
              </w:rPr>
              <w:t xml:space="preserve"> </w:t>
            </w:r>
            <w:r w:rsidR="006B583B" w:rsidRPr="00C115F1">
              <w:rPr>
                <w:rFonts w:ascii="Calibri" w:eastAsia="Calibri" w:hAnsi="Calibri"/>
                <w:b/>
                <w:bCs/>
                <w:color w:val="000000"/>
              </w:rPr>
              <w:t>Building Next FY Budget</w:t>
            </w:r>
          </w:p>
          <w:p w14:paraId="04C450EB" w14:textId="77777777" w:rsidR="00C9453C" w:rsidRPr="00C115F1" w:rsidRDefault="00C9453C" w:rsidP="00C9453C">
            <w:pPr>
              <w:ind w:left="720"/>
              <w:rPr>
                <w:rFonts w:ascii="Calibri" w:eastAsia="Calibri" w:hAnsi="Calibri"/>
                <w:b/>
                <w:bCs/>
                <w:color w:val="000000"/>
              </w:rPr>
            </w:pPr>
          </w:p>
          <w:p w14:paraId="7A60F8D2" w14:textId="77777777" w:rsidR="00C9453C" w:rsidRPr="00C115F1" w:rsidRDefault="00C9453C" w:rsidP="00C9453C">
            <w:pPr>
              <w:ind w:left="720"/>
              <w:rPr>
                <w:rFonts w:ascii="Calibri" w:eastAsia="Calibri" w:hAnsi="Calibri"/>
                <w:b/>
                <w:bCs/>
                <w:color w:val="000000"/>
              </w:rPr>
            </w:pPr>
            <w:r w:rsidRPr="00C115F1">
              <w:rPr>
                <w:rFonts w:ascii="Calibri" w:eastAsia="Calibri" w:hAnsi="Calibri"/>
                <w:b/>
                <w:bCs/>
                <w:color w:val="000000"/>
              </w:rPr>
              <w:t xml:space="preserve">Discussion; StreamNet Base 2016 Budget </w:t>
            </w:r>
          </w:p>
          <w:p w14:paraId="75368BFE" w14:textId="77777777" w:rsidR="00C9453C" w:rsidRPr="00C115F1" w:rsidRDefault="00C9453C" w:rsidP="00C9453C">
            <w:pPr>
              <w:ind w:left="720"/>
              <w:rPr>
                <w:rFonts w:ascii="Calibri" w:eastAsia="Calibri" w:hAnsi="Calibri"/>
                <w:b/>
                <w:bCs/>
                <w:color w:val="000000"/>
              </w:rPr>
            </w:pPr>
            <w:r w:rsidRPr="00C115F1">
              <w:rPr>
                <w:rFonts w:ascii="Calibri" w:eastAsia="Calibri" w:hAnsi="Calibri"/>
                <w:b/>
                <w:bCs/>
                <w:color w:val="000000"/>
              </w:rPr>
              <w:t>Funding/staffing issues within your programs  </w:t>
            </w:r>
          </w:p>
          <w:p w14:paraId="48A58B48" w14:textId="77777777" w:rsidR="00C9453C" w:rsidRPr="00C115F1" w:rsidRDefault="00C9453C" w:rsidP="00C9453C">
            <w:pPr>
              <w:ind w:left="720"/>
              <w:rPr>
                <w:rFonts w:ascii="Calibri" w:eastAsia="Calibri" w:hAnsi="Calibri"/>
                <w:b/>
                <w:bCs/>
                <w:color w:val="000000"/>
              </w:rPr>
            </w:pPr>
          </w:p>
          <w:p w14:paraId="11DD1450" w14:textId="77777777" w:rsidR="00C9453C" w:rsidRPr="00C115F1" w:rsidRDefault="00C9453C" w:rsidP="00C9453C">
            <w:pPr>
              <w:ind w:left="720"/>
              <w:rPr>
                <w:rFonts w:ascii="Calibri" w:eastAsia="Calibri" w:hAnsi="Calibri"/>
                <w:b/>
                <w:bCs/>
                <w:color w:val="000000"/>
              </w:rPr>
            </w:pPr>
            <w:r w:rsidRPr="00C115F1">
              <w:rPr>
                <w:rFonts w:ascii="Calibri" w:eastAsia="Calibri" w:hAnsi="Calibri"/>
                <w:b/>
                <w:bCs/>
                <w:color w:val="000000"/>
              </w:rPr>
              <w:t>Requests for inflationary increases </w:t>
            </w:r>
          </w:p>
          <w:p w14:paraId="6960FBA7" w14:textId="77777777" w:rsidR="006B583B" w:rsidRPr="00C115F1" w:rsidRDefault="006B583B" w:rsidP="00C9453C">
            <w:pPr>
              <w:ind w:left="720"/>
              <w:rPr>
                <w:rFonts w:ascii="Calibri" w:eastAsia="Calibri" w:hAnsi="Calibri"/>
                <w:b/>
                <w:bCs/>
                <w:color w:val="000000"/>
              </w:rPr>
            </w:pPr>
          </w:p>
          <w:p w14:paraId="48A33785" w14:textId="77777777" w:rsidR="0035496E" w:rsidRPr="00C115F1" w:rsidRDefault="006B583B" w:rsidP="0003175F">
            <w:pPr>
              <w:ind w:left="720"/>
              <w:rPr>
                <w:rFonts w:ascii="Calibri" w:hAnsi="Calibri"/>
                <w:b/>
              </w:rPr>
            </w:pPr>
            <w:r w:rsidRPr="00C115F1">
              <w:rPr>
                <w:rFonts w:ascii="Calibri" w:eastAsia="Calibri" w:hAnsi="Calibri"/>
                <w:b/>
                <w:bCs/>
                <w:color w:val="000000"/>
              </w:rPr>
              <w:t>Potential Budget enhancements  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BAD7" w14:textId="77777777" w:rsidR="0035496E" w:rsidRPr="00C115F1" w:rsidRDefault="0035496E" w:rsidP="00300EE7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All</w:t>
            </w:r>
          </w:p>
        </w:tc>
      </w:tr>
    </w:tbl>
    <w:p w14:paraId="66CF656A" w14:textId="77777777" w:rsidR="000D4BEF" w:rsidRPr="00C115F1" w:rsidRDefault="000D4BEF">
      <w:pPr>
        <w:rPr>
          <w:rFonts w:ascii="Calibri" w:hAnsi="Calibri"/>
        </w:rPr>
      </w:pPr>
    </w:p>
    <w:p w14:paraId="3D7284E0" w14:textId="77777777" w:rsidR="008D255D" w:rsidRPr="00C115F1" w:rsidRDefault="00B1114D">
      <w:pPr>
        <w:rPr>
          <w:rFonts w:ascii="Calibri" w:hAnsi="Calibri"/>
        </w:rPr>
      </w:pPr>
      <w:r>
        <w:rPr>
          <w:rFonts w:ascii="Calibri" w:hAnsi="Calibri"/>
        </w:rPr>
        <w:t>PowerPoint</w:t>
      </w:r>
      <w:r w:rsidR="008D255D" w:rsidRPr="00C115F1">
        <w:rPr>
          <w:rFonts w:ascii="Calibri" w:hAnsi="Calibri"/>
        </w:rPr>
        <w:t xml:space="preserve"> presentation by Chris</w:t>
      </w:r>
      <w:r w:rsidR="00145523" w:rsidRPr="00C115F1">
        <w:rPr>
          <w:rFonts w:ascii="Calibri" w:hAnsi="Calibri"/>
        </w:rPr>
        <w:t xml:space="preserve">- </w:t>
      </w:r>
      <w:r w:rsidR="00145523" w:rsidRPr="00C115F1">
        <w:rPr>
          <w:rFonts w:ascii="Calibri" w:hAnsi="Calibri"/>
          <w:highlight w:val="yellow"/>
        </w:rPr>
        <w:t>will email to partners</w:t>
      </w:r>
    </w:p>
    <w:p w14:paraId="6D605865" w14:textId="77777777" w:rsidR="008D255D" w:rsidRPr="00C115F1" w:rsidRDefault="008D255D">
      <w:pPr>
        <w:rPr>
          <w:rFonts w:ascii="Calibri" w:hAnsi="Calibri"/>
        </w:rPr>
      </w:pPr>
    </w:p>
    <w:p w14:paraId="242BFE6C" w14:textId="77777777" w:rsidR="000D4BEF" w:rsidRPr="00C115F1" w:rsidRDefault="008D255D">
      <w:pPr>
        <w:rPr>
          <w:rFonts w:ascii="Calibri" w:hAnsi="Calibri"/>
        </w:rPr>
      </w:pPr>
      <w:r w:rsidRPr="00C115F1">
        <w:rPr>
          <w:rFonts w:ascii="Calibri" w:hAnsi="Calibri"/>
        </w:rPr>
        <w:t>Current budget is level-funded (everyone made reductions to their budgets to accomplish this)</w:t>
      </w:r>
    </w:p>
    <w:p w14:paraId="46CC4615" w14:textId="77777777" w:rsidR="008D255D" w:rsidRPr="00C115F1" w:rsidRDefault="008D255D">
      <w:pPr>
        <w:rPr>
          <w:rFonts w:ascii="Calibri" w:hAnsi="Calibri"/>
        </w:rPr>
      </w:pPr>
    </w:p>
    <w:p w14:paraId="25A96D18" w14:textId="77777777" w:rsidR="008D255D" w:rsidRPr="00C115F1" w:rsidRDefault="00145523">
      <w:pPr>
        <w:rPr>
          <w:rFonts w:ascii="Calibri" w:hAnsi="Calibri"/>
        </w:rPr>
      </w:pPr>
      <w:r w:rsidRPr="00C115F1">
        <w:rPr>
          <w:rFonts w:ascii="Calibri" w:hAnsi="Calibri"/>
        </w:rPr>
        <w:t>Need to identify the priorities for restoring cuts if additional funding becomes available, and make recommendation to Executive Committee and BPA</w:t>
      </w:r>
    </w:p>
    <w:p w14:paraId="6FCB06E9" w14:textId="77777777" w:rsidR="00145523" w:rsidRPr="00C115F1" w:rsidRDefault="00145523">
      <w:pPr>
        <w:rPr>
          <w:rFonts w:ascii="Calibri" w:hAnsi="Calibri"/>
        </w:rPr>
      </w:pPr>
    </w:p>
    <w:p w14:paraId="5AD506A3" w14:textId="77777777" w:rsidR="00D06356" w:rsidRPr="00C115F1" w:rsidRDefault="00D06356">
      <w:pPr>
        <w:rPr>
          <w:rFonts w:ascii="Calibri" w:hAnsi="Calibri"/>
        </w:rPr>
      </w:pPr>
      <w:r w:rsidRPr="00C115F1">
        <w:rPr>
          <w:rFonts w:ascii="Calibri" w:hAnsi="Calibri"/>
          <w:highlight w:val="yellow"/>
        </w:rPr>
        <w:t>Identify (separate from inflation) where an agency has had to cut staff time- make that the first priority for restoration, second priority would be to accommodate inflation costs</w:t>
      </w:r>
    </w:p>
    <w:p w14:paraId="396C8DEE" w14:textId="77777777" w:rsidR="008D255D" w:rsidRPr="00C115F1" w:rsidRDefault="008D255D">
      <w:pPr>
        <w:rPr>
          <w:rFonts w:ascii="Calibri" w:hAnsi="Calibri"/>
        </w:rPr>
      </w:pPr>
    </w:p>
    <w:p w14:paraId="148DC0D3" w14:textId="77777777" w:rsidR="00D06356" w:rsidRPr="00C115F1" w:rsidRDefault="00D06356">
      <w:pPr>
        <w:rPr>
          <w:rFonts w:ascii="Calibri" w:hAnsi="Calibri"/>
        </w:rPr>
      </w:pPr>
      <w:r w:rsidRPr="00C115F1">
        <w:rPr>
          <w:rFonts w:ascii="Calibri" w:hAnsi="Calibri"/>
          <w:b/>
        </w:rPr>
        <w:t>Priority #1</w:t>
      </w:r>
      <w:r w:rsidR="00461537" w:rsidRPr="00C115F1">
        <w:rPr>
          <w:rFonts w:ascii="Calibri" w:hAnsi="Calibri"/>
        </w:rPr>
        <w:t>- Restore cuts in staff</w:t>
      </w:r>
      <w:r w:rsidRPr="00C115F1">
        <w:rPr>
          <w:rFonts w:ascii="Calibri" w:hAnsi="Calibri"/>
        </w:rPr>
        <w:t>:</w:t>
      </w:r>
    </w:p>
    <w:p w14:paraId="1D2B1E92" w14:textId="77777777" w:rsidR="00D06356" w:rsidRDefault="00D06356" w:rsidP="00D06356">
      <w:pPr>
        <w:numPr>
          <w:ilvl w:val="0"/>
          <w:numId w:val="41"/>
        </w:numPr>
        <w:rPr>
          <w:rFonts w:ascii="Calibri" w:hAnsi="Calibri"/>
        </w:rPr>
      </w:pPr>
      <w:r w:rsidRPr="00D06356">
        <w:rPr>
          <w:rFonts w:ascii="Calibri" w:hAnsi="Calibri"/>
        </w:rPr>
        <w:t xml:space="preserve">MFWP cut a previously funded position </w:t>
      </w:r>
      <w:r>
        <w:rPr>
          <w:rFonts w:ascii="Calibri" w:hAnsi="Calibri"/>
        </w:rPr>
        <w:t>($17,</w:t>
      </w:r>
      <w:r w:rsidR="0042302C">
        <w:rPr>
          <w:rFonts w:ascii="Calibri" w:hAnsi="Calibri"/>
        </w:rPr>
        <w:t>5</w:t>
      </w:r>
      <w:r>
        <w:rPr>
          <w:rFonts w:ascii="Calibri" w:hAnsi="Calibri"/>
        </w:rPr>
        <w:t xml:space="preserve">00) </w:t>
      </w:r>
      <w:r w:rsidRPr="00D06356">
        <w:rPr>
          <w:rFonts w:ascii="Calibri" w:hAnsi="Calibri"/>
        </w:rPr>
        <w:t>to get to level funding</w:t>
      </w:r>
    </w:p>
    <w:p w14:paraId="1A407832" w14:textId="4EA36D7E" w:rsidR="00D06356" w:rsidRDefault="00D06356" w:rsidP="00D06356">
      <w:pPr>
        <w:numPr>
          <w:ilvl w:val="0"/>
          <w:numId w:val="41"/>
        </w:numPr>
        <w:rPr>
          <w:rFonts w:ascii="Calibri" w:hAnsi="Calibri"/>
        </w:rPr>
      </w:pPr>
      <w:r w:rsidRPr="00D06356">
        <w:rPr>
          <w:rFonts w:ascii="Calibri" w:hAnsi="Calibri"/>
        </w:rPr>
        <w:t>ODFW had to reduce staff hours- cut $22,000 in staff time</w:t>
      </w:r>
    </w:p>
    <w:p w14:paraId="364FCFA3" w14:textId="6EAC604C" w:rsidR="00D06356" w:rsidRDefault="00D06356" w:rsidP="00D06356">
      <w:pPr>
        <w:numPr>
          <w:ilvl w:val="0"/>
          <w:numId w:val="41"/>
        </w:numPr>
        <w:rPr>
          <w:rFonts w:ascii="Calibri" w:hAnsi="Calibri"/>
        </w:rPr>
      </w:pPr>
      <w:r w:rsidRPr="00D06356">
        <w:rPr>
          <w:rFonts w:ascii="Calibri" w:hAnsi="Calibri"/>
        </w:rPr>
        <w:t xml:space="preserve">USFWS had to reduce staff hours- </w:t>
      </w:r>
      <w:r>
        <w:rPr>
          <w:rFonts w:ascii="Calibri" w:hAnsi="Calibri"/>
        </w:rPr>
        <w:t xml:space="preserve">cut 1 week </w:t>
      </w:r>
      <w:r w:rsidR="0042302C">
        <w:rPr>
          <w:rFonts w:ascii="Calibri" w:hAnsi="Calibri"/>
        </w:rPr>
        <w:t xml:space="preserve">($2000) </w:t>
      </w:r>
      <w:r>
        <w:rPr>
          <w:rFonts w:ascii="Calibri" w:hAnsi="Calibri"/>
        </w:rPr>
        <w:t>in staff time</w:t>
      </w:r>
    </w:p>
    <w:p w14:paraId="2EDD5FE8" w14:textId="77777777" w:rsidR="00D06356" w:rsidRDefault="00D06356" w:rsidP="00D06356">
      <w:pPr>
        <w:rPr>
          <w:rFonts w:ascii="Calibri" w:hAnsi="Calibri"/>
        </w:rPr>
      </w:pPr>
    </w:p>
    <w:p w14:paraId="7DB509E4" w14:textId="77777777" w:rsidR="00D06356" w:rsidRPr="00D06356" w:rsidRDefault="00D06356" w:rsidP="00D06356">
      <w:pPr>
        <w:rPr>
          <w:rFonts w:ascii="Calibri" w:hAnsi="Calibri"/>
        </w:rPr>
      </w:pPr>
      <w:r w:rsidRPr="00E84F89">
        <w:rPr>
          <w:rFonts w:ascii="Calibri" w:hAnsi="Calibri"/>
          <w:b/>
        </w:rPr>
        <w:t>Priority #2</w:t>
      </w:r>
      <w:r w:rsidR="00461537">
        <w:rPr>
          <w:rFonts w:ascii="Calibri" w:hAnsi="Calibri"/>
        </w:rPr>
        <w:t>- Inflationary increases (partners can utilize this money as needed based on their internal priorities)</w:t>
      </w:r>
      <w:r>
        <w:rPr>
          <w:rFonts w:ascii="Calibri" w:hAnsi="Calibri"/>
        </w:rPr>
        <w:t>:</w:t>
      </w:r>
    </w:p>
    <w:p w14:paraId="25495C07" w14:textId="77777777" w:rsidR="00D06356" w:rsidRDefault="00D06356" w:rsidP="00D06356">
      <w:pPr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>Incremental inflationary increases for partners</w:t>
      </w:r>
      <w:r w:rsidR="0042302C">
        <w:rPr>
          <w:rFonts w:ascii="Calibri" w:hAnsi="Calibri"/>
        </w:rPr>
        <w:t xml:space="preserve"> (IDFG $3000, WDFW $3000, CCT $3000)</w:t>
      </w:r>
    </w:p>
    <w:p w14:paraId="0A5C371D" w14:textId="77777777" w:rsidR="00D06356" w:rsidRDefault="00D06356" w:rsidP="00D06356">
      <w:pPr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>Incremental inflationary increases for PSMFC</w:t>
      </w:r>
      <w:r w:rsidR="0042302C">
        <w:rPr>
          <w:rFonts w:ascii="Calibri" w:hAnsi="Calibri"/>
        </w:rPr>
        <w:t xml:space="preserve"> ($6000)</w:t>
      </w:r>
    </w:p>
    <w:p w14:paraId="0EBAFA5A" w14:textId="77777777" w:rsidR="00461537" w:rsidRPr="00461537" w:rsidRDefault="00D06356" w:rsidP="00D06356">
      <w:pPr>
        <w:numPr>
          <w:ilvl w:val="0"/>
          <w:numId w:val="41"/>
        </w:numPr>
        <w:rPr>
          <w:rFonts w:ascii="Calibri" w:hAnsi="Calibri"/>
        </w:rPr>
      </w:pPr>
      <w:r w:rsidRPr="00461537">
        <w:rPr>
          <w:rFonts w:ascii="Calibri" w:hAnsi="Calibri"/>
        </w:rPr>
        <w:t xml:space="preserve">Restoration in cuts to travel, supplies, </w:t>
      </w:r>
      <w:r w:rsidR="00B1114D" w:rsidRPr="00461537">
        <w:rPr>
          <w:rFonts w:ascii="Calibri" w:hAnsi="Calibri"/>
        </w:rPr>
        <w:t>and vehicle</w:t>
      </w:r>
      <w:r w:rsidRPr="00461537">
        <w:rPr>
          <w:rFonts w:ascii="Calibri" w:hAnsi="Calibri"/>
        </w:rPr>
        <w:t xml:space="preserve"> leases, </w:t>
      </w:r>
      <w:r w:rsidR="00B1114D" w:rsidRPr="00461537">
        <w:rPr>
          <w:rFonts w:ascii="Calibri" w:hAnsi="Calibri"/>
        </w:rPr>
        <w:t>etc.</w:t>
      </w:r>
    </w:p>
    <w:p w14:paraId="3623059E" w14:textId="77777777" w:rsidR="00D06356" w:rsidRDefault="00D06356" w:rsidP="00D06356">
      <w:pPr>
        <w:rPr>
          <w:rFonts w:ascii="Calibri" w:hAnsi="Calibri"/>
        </w:rPr>
      </w:pPr>
    </w:p>
    <w:p w14:paraId="789B5DB4" w14:textId="77777777" w:rsidR="00D06356" w:rsidRDefault="00D06356" w:rsidP="00D06356">
      <w:pPr>
        <w:rPr>
          <w:rFonts w:ascii="Calibri" w:hAnsi="Calibri"/>
        </w:rPr>
      </w:pPr>
    </w:p>
    <w:p w14:paraId="7B66C463" w14:textId="77777777" w:rsidR="00461537" w:rsidRPr="00E84F89" w:rsidRDefault="00461537" w:rsidP="00D06356">
      <w:pPr>
        <w:rPr>
          <w:rFonts w:ascii="Calibri" w:hAnsi="Calibri"/>
          <w:b/>
          <w:u w:val="single"/>
        </w:rPr>
      </w:pPr>
      <w:r w:rsidRPr="00E84F89">
        <w:rPr>
          <w:rFonts w:ascii="Calibri" w:hAnsi="Calibri"/>
          <w:b/>
          <w:u w:val="single"/>
        </w:rPr>
        <w:t>StreamNet Program Enhancements</w:t>
      </w:r>
    </w:p>
    <w:p w14:paraId="30890FDD" w14:textId="77777777" w:rsidR="00E84F89" w:rsidRDefault="00E84F89" w:rsidP="00D06356">
      <w:pPr>
        <w:rPr>
          <w:rFonts w:ascii="Calibri" w:hAnsi="Calibri"/>
        </w:rPr>
      </w:pPr>
    </w:p>
    <w:p w14:paraId="15325B8B" w14:textId="77777777" w:rsidR="00461537" w:rsidRDefault="00461537" w:rsidP="00461537">
      <w:pPr>
        <w:numPr>
          <w:ilvl w:val="0"/>
          <w:numId w:val="42"/>
        </w:numPr>
        <w:rPr>
          <w:rFonts w:ascii="Calibri" w:hAnsi="Calibri"/>
        </w:rPr>
      </w:pPr>
      <w:r>
        <w:rPr>
          <w:rFonts w:ascii="Calibri" w:hAnsi="Calibri"/>
        </w:rPr>
        <w:t>WDFW</w:t>
      </w:r>
    </w:p>
    <w:p w14:paraId="47EE9732" w14:textId="77777777" w:rsidR="00461537" w:rsidRDefault="00461537" w:rsidP="00461537">
      <w:pPr>
        <w:numPr>
          <w:ilvl w:val="1"/>
          <w:numId w:val="42"/>
        </w:numPr>
        <w:rPr>
          <w:rFonts w:ascii="Calibri" w:hAnsi="Calibri"/>
        </w:rPr>
      </w:pPr>
      <w:r>
        <w:rPr>
          <w:rFonts w:ascii="Calibri" w:hAnsi="Calibri"/>
        </w:rPr>
        <w:t>$117,000 each for Data Stewards in Wenatchee and Snake River Basin</w:t>
      </w:r>
    </w:p>
    <w:p w14:paraId="272B3FBE" w14:textId="77777777" w:rsidR="00461537" w:rsidRDefault="00461537" w:rsidP="00461537">
      <w:pPr>
        <w:numPr>
          <w:ilvl w:val="1"/>
          <w:numId w:val="4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$40,000 for ruggedized tablets, PIT tag readers, and automated data transfers</w:t>
      </w:r>
    </w:p>
    <w:p w14:paraId="4139290D" w14:textId="77777777" w:rsidR="0067296D" w:rsidRDefault="0067296D" w:rsidP="0067296D">
      <w:pPr>
        <w:ind w:left="1440"/>
        <w:rPr>
          <w:rFonts w:ascii="Calibri" w:hAnsi="Calibri"/>
        </w:rPr>
      </w:pPr>
    </w:p>
    <w:p w14:paraId="48E8A712" w14:textId="77777777" w:rsidR="00461537" w:rsidRDefault="00461537" w:rsidP="00461537">
      <w:pPr>
        <w:numPr>
          <w:ilvl w:val="0"/>
          <w:numId w:val="42"/>
        </w:numPr>
        <w:rPr>
          <w:rFonts w:ascii="Calibri" w:hAnsi="Calibri"/>
        </w:rPr>
      </w:pPr>
      <w:r>
        <w:rPr>
          <w:rFonts w:ascii="Calibri" w:hAnsi="Calibri"/>
        </w:rPr>
        <w:t>USFWS</w:t>
      </w:r>
    </w:p>
    <w:p w14:paraId="205E4518" w14:textId="77777777" w:rsidR="00461537" w:rsidRDefault="00461537" w:rsidP="00461537">
      <w:pPr>
        <w:numPr>
          <w:ilvl w:val="1"/>
          <w:numId w:val="42"/>
        </w:numPr>
        <w:rPr>
          <w:rFonts w:ascii="Calibri" w:hAnsi="Calibri"/>
        </w:rPr>
      </w:pPr>
      <w:r>
        <w:rPr>
          <w:rFonts w:ascii="Calibri" w:hAnsi="Calibri"/>
        </w:rPr>
        <w:t>$130,000 for data manager</w:t>
      </w:r>
    </w:p>
    <w:p w14:paraId="5B8D5E3E" w14:textId="77777777" w:rsidR="0067296D" w:rsidRDefault="0067296D" w:rsidP="0067296D">
      <w:pPr>
        <w:ind w:left="720"/>
        <w:rPr>
          <w:rFonts w:ascii="Calibri" w:hAnsi="Calibri"/>
        </w:rPr>
      </w:pPr>
    </w:p>
    <w:p w14:paraId="59655706" w14:textId="77777777" w:rsidR="00461537" w:rsidRDefault="0067296D" w:rsidP="00461537">
      <w:pPr>
        <w:numPr>
          <w:ilvl w:val="0"/>
          <w:numId w:val="42"/>
        </w:numPr>
        <w:rPr>
          <w:rFonts w:ascii="Calibri" w:hAnsi="Calibri"/>
        </w:rPr>
      </w:pPr>
      <w:r>
        <w:rPr>
          <w:rFonts w:ascii="Calibri" w:hAnsi="Calibri"/>
        </w:rPr>
        <w:t>O</w:t>
      </w:r>
      <w:r w:rsidR="00461537">
        <w:rPr>
          <w:rFonts w:ascii="Calibri" w:hAnsi="Calibri"/>
        </w:rPr>
        <w:t>DFW</w:t>
      </w:r>
    </w:p>
    <w:p w14:paraId="1FC86D9A" w14:textId="77777777" w:rsidR="00461537" w:rsidRDefault="00461537" w:rsidP="00461537">
      <w:pPr>
        <w:numPr>
          <w:ilvl w:val="1"/>
          <w:numId w:val="42"/>
        </w:numPr>
        <w:rPr>
          <w:rFonts w:ascii="Calibri" w:hAnsi="Calibri"/>
        </w:rPr>
      </w:pPr>
      <w:r>
        <w:rPr>
          <w:rFonts w:ascii="Calibri" w:hAnsi="Calibri"/>
        </w:rPr>
        <w:t>$100,000 for data steward for new indicators</w:t>
      </w:r>
    </w:p>
    <w:p w14:paraId="6721806A" w14:textId="77777777" w:rsidR="00461537" w:rsidRDefault="00461537" w:rsidP="00461537">
      <w:pPr>
        <w:numPr>
          <w:ilvl w:val="1"/>
          <w:numId w:val="42"/>
        </w:numPr>
        <w:rPr>
          <w:rFonts w:ascii="Calibri" w:hAnsi="Calibri"/>
        </w:rPr>
      </w:pPr>
      <w:r>
        <w:rPr>
          <w:rFonts w:ascii="Calibri" w:hAnsi="Calibri"/>
        </w:rPr>
        <w:t>$28,000 for data analyst funding</w:t>
      </w:r>
    </w:p>
    <w:p w14:paraId="0B4849B0" w14:textId="77777777" w:rsidR="00461537" w:rsidRDefault="00461537" w:rsidP="00461537">
      <w:pPr>
        <w:numPr>
          <w:ilvl w:val="1"/>
          <w:numId w:val="42"/>
        </w:numPr>
        <w:rPr>
          <w:rFonts w:ascii="Calibri" w:hAnsi="Calibri"/>
        </w:rPr>
      </w:pPr>
      <w:r>
        <w:rPr>
          <w:rFonts w:ascii="Calibri" w:hAnsi="Calibri"/>
        </w:rPr>
        <w:t>$15,000 for GIS time for whole stream maintenance</w:t>
      </w:r>
    </w:p>
    <w:p w14:paraId="6F3F9CFB" w14:textId="77777777" w:rsidR="0003175F" w:rsidRDefault="0003175F" w:rsidP="0003175F">
      <w:pPr>
        <w:ind w:left="1440"/>
        <w:rPr>
          <w:rFonts w:ascii="Calibri" w:hAnsi="Calibri"/>
        </w:rPr>
      </w:pPr>
    </w:p>
    <w:p w14:paraId="7676444A" w14:textId="77777777" w:rsidR="00461537" w:rsidRDefault="00461537" w:rsidP="00461537">
      <w:pPr>
        <w:numPr>
          <w:ilvl w:val="0"/>
          <w:numId w:val="42"/>
        </w:numPr>
        <w:rPr>
          <w:rFonts w:ascii="Calibri" w:hAnsi="Calibri"/>
        </w:rPr>
      </w:pPr>
      <w:r>
        <w:rPr>
          <w:rFonts w:ascii="Calibri" w:hAnsi="Calibri"/>
        </w:rPr>
        <w:t>PSMFC</w:t>
      </w:r>
    </w:p>
    <w:p w14:paraId="3226B582" w14:textId="77777777" w:rsidR="00461537" w:rsidRDefault="00461537" w:rsidP="00D06356">
      <w:pPr>
        <w:numPr>
          <w:ilvl w:val="1"/>
          <w:numId w:val="42"/>
        </w:numPr>
        <w:rPr>
          <w:rFonts w:ascii="Calibri" w:hAnsi="Calibri"/>
        </w:rPr>
      </w:pPr>
      <w:r>
        <w:rPr>
          <w:rFonts w:ascii="Calibri" w:hAnsi="Calibri"/>
        </w:rPr>
        <w:t>$50,000 for emerging technology device purchases, testing, and applications (there is some support from BPA for this, so may have a higher likelihood of getting funded)</w:t>
      </w:r>
    </w:p>
    <w:p w14:paraId="120E01FD" w14:textId="77777777" w:rsidR="00684BC9" w:rsidRDefault="00684BC9" w:rsidP="00D06356">
      <w:pPr>
        <w:numPr>
          <w:ilvl w:val="1"/>
          <w:numId w:val="42"/>
        </w:numPr>
        <w:rPr>
          <w:rFonts w:ascii="Calibri" w:hAnsi="Calibri"/>
        </w:rPr>
      </w:pPr>
      <w:r>
        <w:rPr>
          <w:rFonts w:ascii="Calibri" w:hAnsi="Calibri"/>
        </w:rPr>
        <w:t>May be of more value for StreamNet to assist in product research and sourcing</w:t>
      </w:r>
    </w:p>
    <w:p w14:paraId="3E6EFE82" w14:textId="77777777" w:rsidR="00A54AEF" w:rsidRDefault="00A54AEF" w:rsidP="00D06356">
      <w:pPr>
        <w:numPr>
          <w:ilvl w:val="1"/>
          <w:numId w:val="42"/>
        </w:numPr>
        <w:rPr>
          <w:rFonts w:ascii="Calibri" w:hAnsi="Calibri"/>
        </w:rPr>
      </w:pPr>
      <w:r>
        <w:rPr>
          <w:rFonts w:ascii="Calibri" w:hAnsi="Calibri"/>
        </w:rPr>
        <w:t>ACOE is interested in contracting with PSMFC to manage their websites- this could provide additional sources of funding/ savings</w:t>
      </w:r>
    </w:p>
    <w:p w14:paraId="43269286" w14:textId="77777777" w:rsidR="0067296D" w:rsidRDefault="0067296D" w:rsidP="0067296D">
      <w:pPr>
        <w:ind w:left="1440"/>
        <w:rPr>
          <w:rFonts w:ascii="Calibri" w:hAnsi="Calibri"/>
        </w:rPr>
      </w:pPr>
    </w:p>
    <w:p w14:paraId="39CFFB97" w14:textId="77777777" w:rsidR="00AB7153" w:rsidRDefault="00AB7153" w:rsidP="00AB7153">
      <w:pPr>
        <w:numPr>
          <w:ilvl w:val="0"/>
          <w:numId w:val="42"/>
        </w:numPr>
        <w:rPr>
          <w:rFonts w:ascii="Calibri" w:hAnsi="Calibri"/>
        </w:rPr>
      </w:pPr>
      <w:r>
        <w:rPr>
          <w:rFonts w:ascii="Calibri" w:hAnsi="Calibri"/>
        </w:rPr>
        <w:t>IDFG</w:t>
      </w:r>
      <w:r w:rsidR="00300CBE">
        <w:rPr>
          <w:rFonts w:ascii="Calibri" w:hAnsi="Calibri"/>
        </w:rPr>
        <w:t xml:space="preserve"> &amp; CRITFC</w:t>
      </w:r>
    </w:p>
    <w:p w14:paraId="7AF3B2AF" w14:textId="77777777" w:rsidR="00AB7153" w:rsidRDefault="00AB7153" w:rsidP="00AB7153">
      <w:pPr>
        <w:numPr>
          <w:ilvl w:val="1"/>
          <w:numId w:val="42"/>
        </w:numPr>
        <w:rPr>
          <w:rFonts w:ascii="Calibri" w:hAnsi="Calibri"/>
        </w:rPr>
      </w:pPr>
      <w:r>
        <w:rPr>
          <w:rFonts w:ascii="Calibri" w:hAnsi="Calibri"/>
        </w:rPr>
        <w:t xml:space="preserve">Lack of analytical resources (people) is the bottleneck for Coordinated Assessment data flow- could use funding for this </w:t>
      </w:r>
      <w:r>
        <w:rPr>
          <w:rFonts w:ascii="Calibri" w:hAnsi="Calibri"/>
        </w:rPr>
        <w:lastRenderedPageBreak/>
        <w:t>work</w:t>
      </w:r>
      <w:r w:rsidR="00300CBE">
        <w:rPr>
          <w:rFonts w:ascii="Calibri" w:hAnsi="Calibri"/>
        </w:rPr>
        <w:t xml:space="preserve"> (Research Biologist or Data Analyst)</w:t>
      </w:r>
      <w:r>
        <w:rPr>
          <w:rFonts w:ascii="Calibri" w:hAnsi="Calibri"/>
        </w:rPr>
        <w:t xml:space="preserve">;  </w:t>
      </w:r>
      <w:r w:rsidRPr="00AB7153">
        <w:rPr>
          <w:rFonts w:ascii="Calibri" w:hAnsi="Calibri"/>
          <w:highlight w:val="yellow"/>
        </w:rPr>
        <w:t>Bart will get more information to Chris on this</w:t>
      </w:r>
    </w:p>
    <w:p w14:paraId="721AD3D0" w14:textId="77777777" w:rsidR="00AB7153" w:rsidRDefault="00AB7153" w:rsidP="00AB7153">
      <w:pPr>
        <w:rPr>
          <w:rFonts w:ascii="Calibri" w:hAnsi="Calibri"/>
        </w:rPr>
      </w:pPr>
    </w:p>
    <w:p w14:paraId="0A3CD6AA" w14:textId="77777777" w:rsidR="00461537" w:rsidRPr="00461537" w:rsidRDefault="0003175F" w:rsidP="00461537">
      <w:pPr>
        <w:rPr>
          <w:rFonts w:ascii="Calibri" w:hAnsi="Calibri"/>
        </w:rPr>
      </w:pPr>
      <w:r>
        <w:rPr>
          <w:rFonts w:ascii="Calibri" w:hAnsi="Calibri"/>
        </w:rPr>
        <w:t>ODFW r</w:t>
      </w:r>
      <w:r w:rsidR="00461537">
        <w:rPr>
          <w:rFonts w:ascii="Calibri" w:hAnsi="Calibri"/>
        </w:rPr>
        <w:t>ecommends prioritizing people over devices</w:t>
      </w:r>
    </w:p>
    <w:p w14:paraId="5B03F439" w14:textId="77777777" w:rsidR="00D06356" w:rsidRPr="00D06356" w:rsidRDefault="00D06356" w:rsidP="00D06356">
      <w:pPr>
        <w:rPr>
          <w:rFonts w:ascii="Calibri" w:hAnsi="Calibri"/>
        </w:rPr>
      </w:pPr>
    </w:p>
    <w:p w14:paraId="41BD1EF3" w14:textId="77777777" w:rsidR="00A244E1" w:rsidRPr="00C115F1" w:rsidRDefault="00E84F89">
      <w:pPr>
        <w:rPr>
          <w:rFonts w:ascii="Calibri" w:hAnsi="Calibri"/>
        </w:rPr>
      </w:pPr>
      <w:r w:rsidRPr="00C115F1">
        <w:rPr>
          <w:rFonts w:ascii="Calibri" w:hAnsi="Calibri"/>
        </w:rPr>
        <w:t>If hydrography is being identified as a priority, then funding is going to have to be provided for this work</w:t>
      </w:r>
    </w:p>
    <w:p w14:paraId="0F592DDE" w14:textId="77777777" w:rsidR="00A244E1" w:rsidRPr="00C115F1" w:rsidRDefault="00C37F52" w:rsidP="00A244E1">
      <w:pPr>
        <w:numPr>
          <w:ilvl w:val="0"/>
          <w:numId w:val="43"/>
        </w:numPr>
        <w:rPr>
          <w:rFonts w:ascii="Calibri" w:hAnsi="Calibri"/>
        </w:rPr>
      </w:pPr>
      <w:r w:rsidRPr="00C115F1">
        <w:rPr>
          <w:rFonts w:ascii="Calibri" w:hAnsi="Calibri"/>
        </w:rPr>
        <w:t>could get another PSMFC GIS person to assist with cross-state edge matching</w:t>
      </w:r>
    </w:p>
    <w:p w14:paraId="6B414C1A" w14:textId="77777777" w:rsidR="00A244E1" w:rsidRPr="00B813D6" w:rsidRDefault="00926338" w:rsidP="00A244E1">
      <w:pPr>
        <w:numPr>
          <w:ilvl w:val="0"/>
          <w:numId w:val="43"/>
        </w:numPr>
        <w:rPr>
          <w:rFonts w:ascii="Calibri" w:hAnsi="Calibri"/>
          <w:highlight w:val="yellow"/>
        </w:rPr>
      </w:pPr>
      <w:r w:rsidRPr="00B813D6">
        <w:rPr>
          <w:rFonts w:ascii="Calibri" w:hAnsi="Calibri"/>
          <w:highlight w:val="yellow"/>
        </w:rPr>
        <w:t>I</w:t>
      </w:r>
      <w:r w:rsidR="00A244E1" w:rsidRPr="00B813D6">
        <w:rPr>
          <w:rFonts w:ascii="Calibri" w:hAnsi="Calibri"/>
          <w:highlight w:val="yellow"/>
        </w:rPr>
        <w:t>s there enough commonality amongst the states where a contractor could be of help?</w:t>
      </w:r>
    </w:p>
    <w:p w14:paraId="431172F6" w14:textId="77777777" w:rsidR="00A244E1" w:rsidRPr="00C115F1" w:rsidRDefault="00B1114D" w:rsidP="00A244E1">
      <w:pPr>
        <w:numPr>
          <w:ilvl w:val="0"/>
          <w:numId w:val="43"/>
        </w:numPr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Add to the Enhancement </w:t>
      </w:r>
      <w:r w:rsidR="00A244E1" w:rsidRPr="00C115F1">
        <w:rPr>
          <w:rFonts w:ascii="Calibri" w:hAnsi="Calibri"/>
          <w:highlight w:val="yellow"/>
        </w:rPr>
        <w:t xml:space="preserve">Budget </w:t>
      </w:r>
      <w:r>
        <w:rPr>
          <w:rFonts w:ascii="Calibri" w:hAnsi="Calibri"/>
          <w:highlight w:val="yellow"/>
        </w:rPr>
        <w:t xml:space="preserve">list: </w:t>
      </w:r>
      <w:r w:rsidR="00A244E1" w:rsidRPr="00C115F1">
        <w:rPr>
          <w:rFonts w:ascii="Calibri" w:hAnsi="Calibri"/>
          <w:highlight w:val="yellow"/>
        </w:rPr>
        <w:t xml:space="preserve">1 PSMFC GIS Tech </w:t>
      </w:r>
      <w:r>
        <w:rPr>
          <w:rFonts w:ascii="Calibri" w:hAnsi="Calibri"/>
          <w:highlight w:val="yellow"/>
        </w:rPr>
        <w:t xml:space="preserve">and or support in agencies, </w:t>
      </w:r>
      <w:r w:rsidR="00A244E1" w:rsidRPr="00C115F1">
        <w:rPr>
          <w:rFonts w:ascii="Calibri" w:hAnsi="Calibri"/>
          <w:highlight w:val="yellow"/>
        </w:rPr>
        <w:t xml:space="preserve">plus direct </w:t>
      </w:r>
      <w:r w:rsidR="00B8250D" w:rsidRPr="00C115F1">
        <w:rPr>
          <w:rFonts w:ascii="Calibri" w:hAnsi="Calibri"/>
          <w:highlight w:val="yellow"/>
        </w:rPr>
        <w:t>GIS support (whole stream maintenance, hydrography, facilitate training)</w:t>
      </w:r>
      <w:r w:rsidR="00A244E1" w:rsidRPr="00C115F1">
        <w:rPr>
          <w:rFonts w:ascii="Calibri" w:hAnsi="Calibri"/>
          <w:highlight w:val="yellow"/>
        </w:rPr>
        <w:t xml:space="preserve"> to </w:t>
      </w:r>
      <w:r>
        <w:rPr>
          <w:rFonts w:ascii="Calibri" w:hAnsi="Calibri"/>
          <w:highlight w:val="yellow"/>
        </w:rPr>
        <w:t xml:space="preserve">help </w:t>
      </w:r>
      <w:r w:rsidR="00A244E1" w:rsidRPr="00C115F1">
        <w:rPr>
          <w:rFonts w:ascii="Calibri" w:hAnsi="Calibri"/>
          <w:highlight w:val="yellow"/>
        </w:rPr>
        <w:t>the states that need it</w:t>
      </w:r>
      <w:r w:rsidR="00C37F52" w:rsidRPr="00C115F1">
        <w:rPr>
          <w:rFonts w:ascii="Calibri" w:hAnsi="Calibri"/>
          <w:highlight w:val="yellow"/>
        </w:rPr>
        <w:t xml:space="preserve"> </w:t>
      </w:r>
      <w:r w:rsidR="00D750B3">
        <w:rPr>
          <w:rFonts w:ascii="Calibri" w:hAnsi="Calibri"/>
          <w:highlight w:val="yellow"/>
        </w:rPr>
        <w:t xml:space="preserve">to </w:t>
      </w:r>
      <w:r w:rsidR="00B8250D" w:rsidRPr="00C115F1">
        <w:rPr>
          <w:rFonts w:ascii="Calibri" w:hAnsi="Calibri"/>
          <w:highlight w:val="yellow"/>
        </w:rPr>
        <w:t>support regional needs</w:t>
      </w:r>
      <w:r w:rsidR="00D750B3">
        <w:rPr>
          <w:rFonts w:ascii="Calibri" w:hAnsi="Calibri"/>
          <w:highlight w:val="yellow"/>
        </w:rPr>
        <w:t>,</w:t>
      </w:r>
      <w:r w:rsidR="00B8250D" w:rsidRPr="00C115F1">
        <w:rPr>
          <w:rFonts w:ascii="Calibri" w:hAnsi="Calibri"/>
          <w:highlight w:val="yellow"/>
        </w:rPr>
        <w:t xml:space="preserve"> </w:t>
      </w:r>
      <w:r>
        <w:rPr>
          <w:rFonts w:ascii="Calibri" w:hAnsi="Calibri"/>
          <w:highlight w:val="yellow"/>
        </w:rPr>
        <w:t xml:space="preserve">GIS capabilities, updates, problem resolution, </w:t>
      </w:r>
      <w:r w:rsidR="00B8250D" w:rsidRPr="00C115F1">
        <w:rPr>
          <w:rFonts w:ascii="Calibri" w:hAnsi="Calibri"/>
          <w:highlight w:val="yellow"/>
        </w:rPr>
        <w:t>and reporting</w:t>
      </w:r>
    </w:p>
    <w:p w14:paraId="0F742867" w14:textId="77777777" w:rsidR="008D255D" w:rsidRPr="00C115F1" w:rsidRDefault="008D255D" w:rsidP="003313B9">
      <w:pPr>
        <w:ind w:left="720"/>
        <w:rPr>
          <w:rFonts w:ascii="Calibri" w:hAnsi="Calibri"/>
        </w:rPr>
      </w:pPr>
    </w:p>
    <w:p w14:paraId="763EB382" w14:textId="77777777" w:rsidR="000D4BEF" w:rsidRPr="00C115F1" w:rsidRDefault="000D4BEF">
      <w:pPr>
        <w:rPr>
          <w:rFonts w:ascii="Calibri" w:hAnsi="Calibri"/>
        </w:rPr>
      </w:pPr>
    </w:p>
    <w:p w14:paraId="5E7975FD" w14:textId="77777777" w:rsidR="00D06356" w:rsidRPr="00C115F1" w:rsidRDefault="00D06356">
      <w:pPr>
        <w:rPr>
          <w:rFonts w:ascii="Calibri" w:hAnsi="Calibri"/>
        </w:rPr>
      </w:pPr>
    </w:p>
    <w:tbl>
      <w:tblPr>
        <w:tblW w:w="11261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851"/>
        <w:gridCol w:w="3510"/>
      </w:tblGrid>
      <w:tr w:rsidR="0035496E" w:rsidRPr="00C115F1" w14:paraId="07934617" w14:textId="77777777" w:rsidTr="00ED1D6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5D2C" w14:textId="77777777" w:rsidR="0035496E" w:rsidRPr="00C115F1" w:rsidRDefault="00EB71C9" w:rsidP="00A54AEF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11</w:t>
            </w:r>
            <w:r w:rsidR="00C9453C" w:rsidRPr="00C115F1">
              <w:rPr>
                <w:rFonts w:ascii="Calibri" w:hAnsi="Calibri"/>
                <w:b/>
              </w:rPr>
              <w:t>:</w:t>
            </w:r>
            <w:r w:rsidR="00A54AEF" w:rsidRPr="00C115F1">
              <w:rPr>
                <w:rFonts w:ascii="Calibri" w:hAnsi="Calibri"/>
                <w:b/>
              </w:rPr>
              <w:t>30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6143" w14:textId="77777777" w:rsidR="00C9453C" w:rsidRPr="00C115F1" w:rsidRDefault="006B583B" w:rsidP="00A36B7E">
            <w:pPr>
              <w:spacing w:before="120"/>
              <w:rPr>
                <w:rFonts w:ascii="Calibri" w:eastAsia="Calibri" w:hAnsi="Calibri"/>
                <w:b/>
                <w:bCs/>
                <w:color w:val="000000"/>
              </w:rPr>
            </w:pPr>
            <w:r w:rsidRPr="00C115F1">
              <w:rPr>
                <w:rFonts w:ascii="Calibri" w:eastAsia="Calibri" w:hAnsi="Calibri"/>
                <w:b/>
                <w:bCs/>
                <w:color w:val="000000"/>
              </w:rPr>
              <w:t xml:space="preserve">Building Next FY </w:t>
            </w:r>
            <w:r w:rsidR="00C9453C" w:rsidRPr="00C115F1">
              <w:rPr>
                <w:rFonts w:ascii="Calibri" w:eastAsia="Calibri" w:hAnsi="Calibri"/>
                <w:b/>
                <w:bCs/>
                <w:color w:val="000000"/>
              </w:rPr>
              <w:t>Statement of Work</w:t>
            </w:r>
          </w:p>
          <w:p w14:paraId="0FE71FFC" w14:textId="77777777" w:rsidR="00C9453C" w:rsidRPr="00C115F1" w:rsidRDefault="00C9453C" w:rsidP="00C9453C">
            <w:pPr>
              <w:ind w:left="720"/>
              <w:rPr>
                <w:rFonts w:ascii="Calibri" w:eastAsia="Calibri" w:hAnsi="Calibri"/>
                <w:b/>
                <w:bCs/>
                <w:color w:val="000000"/>
              </w:rPr>
            </w:pPr>
          </w:p>
          <w:p w14:paraId="30C2B574" w14:textId="77777777" w:rsidR="006B583B" w:rsidRPr="00C115F1" w:rsidRDefault="00C9453C" w:rsidP="006B583B">
            <w:pPr>
              <w:spacing w:before="120"/>
              <w:rPr>
                <w:rFonts w:ascii="Calibri" w:hAnsi="Calibri"/>
                <w:b/>
              </w:rPr>
            </w:pPr>
            <w:r w:rsidRPr="00C115F1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  <w:r w:rsidR="006B583B" w:rsidRPr="00C115F1">
              <w:rPr>
                <w:rFonts w:ascii="Calibri" w:hAnsi="Calibri"/>
                <w:b/>
              </w:rPr>
              <w:t xml:space="preserve">              Work Elements, Deliverables, Milestones</w:t>
            </w:r>
          </w:p>
          <w:p w14:paraId="38B7F1BE" w14:textId="77777777" w:rsidR="006B583B" w:rsidRPr="00C115F1" w:rsidRDefault="006B583B" w:rsidP="006B583B">
            <w:pPr>
              <w:spacing w:before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 xml:space="preserve">               Continue or change existing? New?</w:t>
            </w:r>
          </w:p>
          <w:p w14:paraId="03C1CE42" w14:textId="77777777" w:rsidR="0035496E" w:rsidRPr="00C115F1" w:rsidRDefault="0035496E" w:rsidP="00C9453C">
            <w:pPr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ab/>
            </w:r>
            <w:r w:rsidRPr="00C115F1">
              <w:rPr>
                <w:rFonts w:ascii="Calibri" w:hAnsi="Calibri"/>
                <w:b/>
              </w:rPr>
              <w:tab/>
            </w:r>
            <w:r w:rsidRPr="00C115F1">
              <w:rPr>
                <w:rFonts w:ascii="Calibri" w:hAnsi="Calibri"/>
                <w:b/>
              </w:rPr>
              <w:tab/>
            </w:r>
            <w:r w:rsidRPr="00C115F1">
              <w:rPr>
                <w:rFonts w:ascii="Calibri" w:hAnsi="Calibri"/>
                <w:b/>
              </w:rPr>
              <w:tab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159" w14:textId="77777777" w:rsidR="0035496E" w:rsidRPr="00C115F1" w:rsidRDefault="00EB71C9" w:rsidP="00300EE7">
            <w:pPr>
              <w:spacing w:before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All</w:t>
            </w:r>
          </w:p>
        </w:tc>
      </w:tr>
    </w:tbl>
    <w:p w14:paraId="37F4A344" w14:textId="77777777" w:rsidR="000D4BEF" w:rsidRPr="00C115F1" w:rsidRDefault="000D4BEF">
      <w:pPr>
        <w:rPr>
          <w:rFonts w:ascii="Calibri" w:hAnsi="Calibri"/>
        </w:rPr>
      </w:pPr>
    </w:p>
    <w:p w14:paraId="3F284969" w14:textId="77777777" w:rsidR="000D4BEF" w:rsidRPr="00C115F1" w:rsidRDefault="00B1114D">
      <w:pPr>
        <w:rPr>
          <w:rFonts w:ascii="Calibri" w:hAnsi="Calibri"/>
        </w:rPr>
      </w:pPr>
      <w:r>
        <w:rPr>
          <w:rFonts w:ascii="Calibri" w:hAnsi="Calibri"/>
        </w:rPr>
        <w:t>PowerPoint</w:t>
      </w:r>
      <w:r w:rsidR="00A54AEF" w:rsidRPr="00C115F1">
        <w:rPr>
          <w:rFonts w:ascii="Calibri" w:hAnsi="Calibri"/>
        </w:rPr>
        <w:t xml:space="preserve"> presentation by Chris</w:t>
      </w:r>
    </w:p>
    <w:p w14:paraId="07951598" w14:textId="77777777" w:rsidR="00A54AEF" w:rsidRPr="00C115F1" w:rsidRDefault="00A54AEF">
      <w:pPr>
        <w:rPr>
          <w:rFonts w:ascii="Calibri" w:hAnsi="Calibri"/>
        </w:rPr>
      </w:pPr>
    </w:p>
    <w:p w14:paraId="7D6A1087" w14:textId="77777777" w:rsidR="00A54AEF" w:rsidRPr="00C115F1" w:rsidRDefault="00A54AEF">
      <w:pPr>
        <w:rPr>
          <w:rFonts w:ascii="Calibri" w:hAnsi="Calibri"/>
        </w:rPr>
      </w:pPr>
      <w:r w:rsidRPr="00C115F1">
        <w:rPr>
          <w:rFonts w:ascii="Calibri" w:hAnsi="Calibri"/>
        </w:rPr>
        <w:lastRenderedPageBreak/>
        <w:t>SOW is due in July</w:t>
      </w:r>
    </w:p>
    <w:p w14:paraId="6909009A" w14:textId="77777777" w:rsidR="00A54AEF" w:rsidRPr="00C115F1" w:rsidRDefault="00A54AEF">
      <w:pPr>
        <w:rPr>
          <w:rFonts w:ascii="Calibri" w:hAnsi="Calibri"/>
        </w:rPr>
      </w:pPr>
    </w:p>
    <w:p w14:paraId="19691400" w14:textId="77777777" w:rsidR="00A54AEF" w:rsidRPr="00C115F1" w:rsidRDefault="00A54AEF">
      <w:pPr>
        <w:rPr>
          <w:rFonts w:ascii="Calibri" w:hAnsi="Calibri"/>
        </w:rPr>
      </w:pPr>
      <w:r w:rsidRPr="00C115F1">
        <w:rPr>
          <w:rFonts w:ascii="Calibri" w:hAnsi="Calibri"/>
        </w:rPr>
        <w:t>Basic theme</w:t>
      </w:r>
      <w:r w:rsidR="001D5030" w:rsidRPr="00C115F1">
        <w:rPr>
          <w:rFonts w:ascii="Calibri" w:hAnsi="Calibri"/>
        </w:rPr>
        <w:t>s</w:t>
      </w:r>
      <w:r w:rsidRPr="00C115F1">
        <w:rPr>
          <w:rFonts w:ascii="Calibri" w:hAnsi="Calibri"/>
        </w:rPr>
        <w:t xml:space="preserve"> </w:t>
      </w:r>
      <w:r w:rsidR="001D5030" w:rsidRPr="00C115F1">
        <w:rPr>
          <w:rFonts w:ascii="Calibri" w:hAnsi="Calibri"/>
        </w:rPr>
        <w:t>are</w:t>
      </w:r>
      <w:r w:rsidRPr="00C115F1">
        <w:rPr>
          <w:rFonts w:ascii="Calibri" w:hAnsi="Calibri"/>
        </w:rPr>
        <w:t xml:space="preserve"> supporting staff, provide regional coordination forum, secure data in accessible repositories, </w:t>
      </w:r>
      <w:r w:rsidRPr="00C115F1">
        <w:rPr>
          <w:rFonts w:ascii="Calibri" w:hAnsi="Calibri"/>
          <w:highlight w:val="yellow"/>
        </w:rPr>
        <w:t>decide what to do about historical datasets</w:t>
      </w:r>
      <w:r w:rsidR="0049381E" w:rsidRPr="00C115F1">
        <w:rPr>
          <w:rFonts w:ascii="Calibri" w:hAnsi="Calibri"/>
          <w:highlight w:val="yellow"/>
        </w:rPr>
        <w:t xml:space="preserve"> and priorities going forward</w:t>
      </w:r>
      <w:r w:rsidR="001E4147" w:rsidRPr="00C115F1">
        <w:rPr>
          <w:rFonts w:ascii="Calibri" w:hAnsi="Calibri"/>
        </w:rPr>
        <w:t xml:space="preserve"> (most updates stopped in 2013</w:t>
      </w:r>
      <w:r w:rsidR="00B1114D" w:rsidRPr="00C115F1">
        <w:rPr>
          <w:rFonts w:ascii="Calibri" w:hAnsi="Calibri"/>
        </w:rPr>
        <w:t>) -</w:t>
      </w:r>
      <w:r w:rsidR="00C87A2B" w:rsidRPr="00C115F1">
        <w:rPr>
          <w:rFonts w:ascii="Calibri" w:hAnsi="Calibri"/>
        </w:rPr>
        <w:t xml:space="preserve"> previous direction was that Fish Distribution was not a priority for updating, even though it is the most requested data</w:t>
      </w:r>
      <w:r w:rsidR="00194052">
        <w:rPr>
          <w:rFonts w:ascii="Calibri" w:hAnsi="Calibri"/>
        </w:rPr>
        <w:t xml:space="preserve"> and all agree that region-wide fish distribution should be a priority for StreamNet</w:t>
      </w:r>
    </w:p>
    <w:p w14:paraId="6F3107BC" w14:textId="77777777" w:rsidR="00A54AEF" w:rsidRPr="00C115F1" w:rsidRDefault="00A54AEF">
      <w:pPr>
        <w:rPr>
          <w:rFonts w:ascii="Calibri" w:hAnsi="Calibri"/>
        </w:rPr>
      </w:pPr>
    </w:p>
    <w:p w14:paraId="470298EE" w14:textId="77777777" w:rsidR="00A54AEF" w:rsidRPr="00C115F1" w:rsidRDefault="001D5030">
      <w:pPr>
        <w:rPr>
          <w:rFonts w:ascii="Calibri" w:hAnsi="Calibri"/>
        </w:rPr>
      </w:pPr>
      <w:r w:rsidRPr="00C115F1">
        <w:rPr>
          <w:rFonts w:ascii="Calibri" w:hAnsi="Calibri"/>
        </w:rPr>
        <w:t>Add in Resident Fish Coordinated Assessment work, items that support other regional priorities, data management structures and conventions</w:t>
      </w:r>
    </w:p>
    <w:p w14:paraId="49B1B003" w14:textId="77777777" w:rsidR="001D5030" w:rsidRPr="00C115F1" w:rsidRDefault="001D5030">
      <w:pPr>
        <w:rPr>
          <w:rFonts w:ascii="Calibri" w:hAnsi="Calibri"/>
        </w:rPr>
      </w:pPr>
    </w:p>
    <w:p w14:paraId="40BA3CDB" w14:textId="77777777" w:rsidR="00194052" w:rsidRPr="00A4361C" w:rsidRDefault="00BA5F1D" w:rsidP="00194052">
      <w:pPr>
        <w:rPr>
          <w:rFonts w:ascii="Calibri" w:hAnsi="Calibri"/>
        </w:rPr>
      </w:pPr>
      <w:r w:rsidRPr="00C115F1">
        <w:rPr>
          <w:rFonts w:ascii="Calibri" w:hAnsi="Calibri"/>
        </w:rPr>
        <w:t>PISCES will no longer allow a “none” option for data repository; table of suggestions will be provided</w:t>
      </w:r>
      <w:r w:rsidR="00BA7A52" w:rsidRPr="00C115F1">
        <w:rPr>
          <w:rFonts w:ascii="Calibri" w:hAnsi="Calibri"/>
        </w:rPr>
        <w:t>; will not be required to go back and fix historical repository information</w:t>
      </w:r>
      <w:r w:rsidR="00194052">
        <w:rPr>
          <w:rFonts w:ascii="Calibri" w:hAnsi="Calibri"/>
        </w:rPr>
        <w:t xml:space="preserve">. </w:t>
      </w:r>
      <w:r w:rsidR="00194052" w:rsidRPr="00B813D6">
        <w:rPr>
          <w:rFonts w:ascii="Calibri" w:hAnsi="Calibri"/>
          <w:highlight w:val="yellow"/>
        </w:rPr>
        <w:t>Send to group for review. Tom P. to include draft letter.</w:t>
      </w:r>
      <w:r w:rsidR="00194052" w:rsidRPr="00A4361C">
        <w:rPr>
          <w:rFonts w:ascii="Calibri" w:hAnsi="Calibri"/>
        </w:rPr>
        <w:t xml:space="preserve">  </w:t>
      </w:r>
    </w:p>
    <w:p w14:paraId="43BD6843" w14:textId="77777777" w:rsidR="001D5030" w:rsidRPr="00C115F1" w:rsidRDefault="00BA5F1D">
      <w:pPr>
        <w:rPr>
          <w:rFonts w:ascii="Calibri" w:hAnsi="Calibri"/>
        </w:rPr>
      </w:pPr>
      <w:r w:rsidRPr="00C115F1">
        <w:rPr>
          <w:rFonts w:ascii="Calibri" w:hAnsi="Calibri"/>
        </w:rPr>
        <w:t xml:space="preserve"> </w:t>
      </w:r>
    </w:p>
    <w:p w14:paraId="5455AFD9" w14:textId="77777777" w:rsidR="0089682D" w:rsidRPr="00C115F1" w:rsidRDefault="0089682D">
      <w:pPr>
        <w:rPr>
          <w:rFonts w:ascii="Calibri" w:hAnsi="Calibri"/>
        </w:rPr>
      </w:pPr>
    </w:p>
    <w:p w14:paraId="76480C0B" w14:textId="77777777" w:rsidR="00194052" w:rsidRPr="00194052" w:rsidRDefault="0089682D" w:rsidP="00194052">
      <w:pPr>
        <w:rPr>
          <w:rFonts w:ascii="Calibri" w:hAnsi="Calibri"/>
        </w:rPr>
      </w:pPr>
      <w:r w:rsidRPr="00C115F1">
        <w:rPr>
          <w:rFonts w:ascii="Calibri" w:hAnsi="Calibri"/>
        </w:rPr>
        <w:t>Can we link up the DES and CA efforts with the historical data records to show what is being covered going forward?</w:t>
      </w:r>
      <w:r w:rsidR="00A74114" w:rsidRPr="00C115F1">
        <w:rPr>
          <w:rFonts w:ascii="Calibri" w:hAnsi="Calibri"/>
        </w:rPr>
        <w:t xml:space="preserve">  Jake Chambers (ODFW) has already made a start on this</w:t>
      </w:r>
      <w:r w:rsidR="00984994" w:rsidRPr="00C115F1">
        <w:rPr>
          <w:rFonts w:ascii="Calibri" w:hAnsi="Calibri"/>
        </w:rPr>
        <w:t xml:space="preserve"> linkage</w:t>
      </w:r>
      <w:r w:rsidR="00194052">
        <w:rPr>
          <w:rFonts w:ascii="Calibri" w:hAnsi="Calibri"/>
        </w:rPr>
        <w:t xml:space="preserve"> that would allow tracking of which trends feed CA</w:t>
      </w:r>
      <w:r w:rsidR="00C97CDE" w:rsidRPr="00C115F1">
        <w:rPr>
          <w:rFonts w:ascii="Calibri" w:hAnsi="Calibri"/>
        </w:rPr>
        <w:t>; could also look at updating these indicators with more current technologies</w:t>
      </w:r>
      <w:r w:rsidR="00BC7EAD" w:rsidRPr="00C115F1">
        <w:rPr>
          <w:rFonts w:ascii="Calibri" w:hAnsi="Calibri"/>
        </w:rPr>
        <w:t xml:space="preserve"> (include GPS coordinates </w:t>
      </w:r>
      <w:r w:rsidR="00BC7EAD" w:rsidRPr="00C115F1">
        <w:rPr>
          <w:rFonts w:ascii="Calibri" w:hAnsi="Calibri"/>
        </w:rPr>
        <w:lastRenderedPageBreak/>
        <w:t>for redd counts)</w:t>
      </w:r>
      <w:r w:rsidR="00194052">
        <w:rPr>
          <w:rFonts w:ascii="Calibri" w:hAnsi="Calibri"/>
        </w:rPr>
        <w:t xml:space="preserve">.  </w:t>
      </w:r>
      <w:r w:rsidR="00194052" w:rsidRPr="00A4361C">
        <w:rPr>
          <w:rFonts w:ascii="Calibri" w:hAnsi="Calibri"/>
        </w:rPr>
        <w:t>Explore further and discuss as part of prioritization project on which traditional data in SN to prioritize. Would allow drilling down into CA data to underlying metric trends.</w:t>
      </w:r>
    </w:p>
    <w:p w14:paraId="4502F7A2" w14:textId="77777777" w:rsidR="00194052" w:rsidRPr="00C115F1" w:rsidRDefault="00194052">
      <w:pPr>
        <w:rPr>
          <w:rFonts w:ascii="Calibri" w:hAnsi="Calibri"/>
        </w:rPr>
      </w:pPr>
    </w:p>
    <w:p w14:paraId="1DE2E296" w14:textId="77777777" w:rsidR="00BC7EAD" w:rsidRPr="00C115F1" w:rsidRDefault="00BC7EAD">
      <w:pPr>
        <w:rPr>
          <w:rFonts w:ascii="Calibri" w:hAnsi="Calibri"/>
        </w:rPr>
      </w:pPr>
    </w:p>
    <w:p w14:paraId="241B5B14" w14:textId="77777777" w:rsidR="00BC7EAD" w:rsidRPr="00C115F1" w:rsidRDefault="00BC7EAD">
      <w:pPr>
        <w:rPr>
          <w:rFonts w:ascii="Calibri" w:hAnsi="Calibri"/>
        </w:rPr>
      </w:pPr>
      <w:r w:rsidRPr="00C115F1">
        <w:rPr>
          <w:rFonts w:ascii="Calibri" w:hAnsi="Calibri"/>
        </w:rPr>
        <w:t>Fine tune language under J-Coordination (make it more clear what coordination work goes under which element)</w:t>
      </w:r>
      <w:r w:rsidR="00194052">
        <w:rPr>
          <w:rFonts w:ascii="Calibri" w:hAnsi="Calibri"/>
        </w:rPr>
        <w:t xml:space="preserve">; </w:t>
      </w:r>
      <w:r w:rsidR="00194052" w:rsidRPr="00A4361C">
        <w:rPr>
          <w:rFonts w:ascii="Calibri" w:hAnsi="Calibri"/>
        </w:rPr>
        <w:t>can we combine or clarify CA Coordination and Coordination; separate WE in SOW?</w:t>
      </w:r>
    </w:p>
    <w:p w14:paraId="4881C5CA" w14:textId="77777777" w:rsidR="0089682D" w:rsidRPr="00C115F1" w:rsidRDefault="0089682D">
      <w:pPr>
        <w:rPr>
          <w:rFonts w:ascii="Calibri" w:hAnsi="Calibri"/>
        </w:rPr>
      </w:pPr>
    </w:p>
    <w:p w14:paraId="358DA0B6" w14:textId="77777777" w:rsidR="00194052" w:rsidRPr="00A4361C" w:rsidRDefault="00984994" w:rsidP="00194052">
      <w:pPr>
        <w:rPr>
          <w:rFonts w:ascii="Calibri" w:hAnsi="Calibri"/>
        </w:rPr>
      </w:pPr>
      <w:r w:rsidRPr="00C115F1">
        <w:rPr>
          <w:rFonts w:ascii="Calibri" w:hAnsi="Calibri"/>
        </w:rPr>
        <w:t>The report in Appendix B should reflect the SOW that the majority of the work represents</w:t>
      </w:r>
      <w:r w:rsidR="00194052" w:rsidRPr="00A4361C">
        <w:rPr>
          <w:rFonts w:ascii="Calibri" w:hAnsi="Calibri"/>
        </w:rPr>
        <w:t>; use the contract year with the most quarters to serve as the template for the web reporting tool for appendix B in annual report</w:t>
      </w:r>
    </w:p>
    <w:p w14:paraId="155B4727" w14:textId="77777777" w:rsidR="0089682D" w:rsidRPr="00C115F1" w:rsidRDefault="0089682D">
      <w:pPr>
        <w:rPr>
          <w:rFonts w:ascii="Calibri" w:hAnsi="Calibri"/>
        </w:rPr>
      </w:pPr>
    </w:p>
    <w:p w14:paraId="69C55F42" w14:textId="77777777" w:rsidR="00984994" w:rsidRPr="00C115F1" w:rsidRDefault="00984994">
      <w:pPr>
        <w:rPr>
          <w:rFonts w:ascii="Calibri" w:hAnsi="Calibri"/>
        </w:rPr>
      </w:pPr>
    </w:p>
    <w:p w14:paraId="53E45ABD" w14:textId="77777777" w:rsidR="0089682D" w:rsidRPr="00C115F1" w:rsidRDefault="0089682D">
      <w:pPr>
        <w:rPr>
          <w:rFonts w:ascii="Calibri" w:hAnsi="Calibri"/>
        </w:rPr>
      </w:pPr>
    </w:p>
    <w:tbl>
      <w:tblPr>
        <w:tblW w:w="11261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851"/>
        <w:gridCol w:w="3510"/>
      </w:tblGrid>
      <w:tr w:rsidR="0035496E" w:rsidRPr="00C115F1" w14:paraId="03C745E0" w14:textId="77777777" w:rsidTr="00ED1D6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F6D9" w14:textId="77777777" w:rsidR="0035496E" w:rsidRPr="00C115F1" w:rsidRDefault="0035496E" w:rsidP="00300EE7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12:00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DC24" w14:textId="77777777" w:rsidR="0035496E" w:rsidRPr="00C115F1" w:rsidRDefault="0035496E" w:rsidP="0089682D">
            <w:pPr>
              <w:spacing w:before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 xml:space="preserve">Lunch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2DE9" w14:textId="77777777" w:rsidR="0035496E" w:rsidRPr="00C115F1" w:rsidRDefault="0035496E" w:rsidP="00300EE7">
            <w:pPr>
              <w:spacing w:before="120"/>
              <w:rPr>
                <w:rFonts w:ascii="Calibri" w:hAnsi="Calibri"/>
                <w:b/>
              </w:rPr>
            </w:pPr>
          </w:p>
        </w:tc>
      </w:tr>
    </w:tbl>
    <w:p w14:paraId="0ED04A2A" w14:textId="77777777" w:rsidR="000D4BEF" w:rsidRPr="00C115F1" w:rsidRDefault="000D4BEF">
      <w:pPr>
        <w:rPr>
          <w:rFonts w:ascii="Calibri" w:hAnsi="Calibri"/>
        </w:rPr>
      </w:pPr>
    </w:p>
    <w:p w14:paraId="67B9F20A" w14:textId="77777777" w:rsidR="000D4BEF" w:rsidRDefault="00B4488B">
      <w:pPr>
        <w:rPr>
          <w:rFonts w:ascii="Calibri" w:hAnsi="Calibri"/>
        </w:rPr>
      </w:pPr>
      <w:r w:rsidRPr="00B4488B">
        <w:rPr>
          <w:rFonts w:ascii="Calibri" w:hAnsi="Calibri"/>
        </w:rPr>
        <w:t xml:space="preserve">Paul Clayton will be working on data flow diagrams for Colville- </w:t>
      </w:r>
      <w:r w:rsidRPr="0003175F">
        <w:rPr>
          <w:rFonts w:ascii="Calibri" w:hAnsi="Calibri"/>
          <w:highlight w:val="yellow"/>
        </w:rPr>
        <w:t>needs a Vizio laptop/ license</w:t>
      </w:r>
      <w:r w:rsidR="0003175F" w:rsidRPr="0003175F">
        <w:rPr>
          <w:rFonts w:ascii="Calibri" w:hAnsi="Calibri"/>
          <w:highlight w:val="yellow"/>
        </w:rPr>
        <w:t xml:space="preserve"> from Bill</w:t>
      </w:r>
    </w:p>
    <w:p w14:paraId="63876018" w14:textId="77777777" w:rsidR="00B4488B" w:rsidRPr="00C115F1" w:rsidRDefault="00B4488B">
      <w:pPr>
        <w:rPr>
          <w:rFonts w:ascii="Calibri" w:hAnsi="Calibri"/>
        </w:rPr>
      </w:pPr>
    </w:p>
    <w:p w14:paraId="5B7E593A" w14:textId="77777777" w:rsidR="00B4488B" w:rsidRPr="00C115F1" w:rsidRDefault="00B4488B">
      <w:pPr>
        <w:rPr>
          <w:rFonts w:ascii="Calibri" w:hAnsi="Calibri"/>
        </w:rPr>
      </w:pPr>
    </w:p>
    <w:tbl>
      <w:tblPr>
        <w:tblW w:w="11261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851"/>
        <w:gridCol w:w="3510"/>
      </w:tblGrid>
      <w:tr w:rsidR="0035496E" w:rsidRPr="00C115F1" w14:paraId="7971861F" w14:textId="77777777" w:rsidTr="00ED1D6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E1D" w14:textId="77777777" w:rsidR="0035496E" w:rsidRPr="00C115F1" w:rsidRDefault="006B583B" w:rsidP="009C12F8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1:15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26C" w14:textId="77777777" w:rsidR="0035496E" w:rsidRPr="00C115F1" w:rsidRDefault="000D2830" w:rsidP="0082707B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Coordinated</w:t>
            </w:r>
            <w:r w:rsidR="00C9453C" w:rsidRPr="00C115F1">
              <w:rPr>
                <w:rFonts w:ascii="Calibri" w:hAnsi="Calibri"/>
                <w:b/>
              </w:rPr>
              <w:t xml:space="preserve"> Assessment Indicators Discussion</w:t>
            </w:r>
          </w:p>
          <w:p w14:paraId="35897271" w14:textId="77777777" w:rsidR="00C9453C" w:rsidRPr="00C115F1" w:rsidRDefault="00C9453C" w:rsidP="0082707B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 xml:space="preserve">     </w:t>
            </w:r>
            <w:r w:rsidR="00ED1D63" w:rsidRPr="00C115F1">
              <w:rPr>
                <w:rFonts w:ascii="Calibri" w:hAnsi="Calibri"/>
                <w:b/>
              </w:rPr>
              <w:t xml:space="preserve">          </w:t>
            </w:r>
            <w:r w:rsidR="000D2830" w:rsidRPr="00C115F1">
              <w:rPr>
                <w:rFonts w:ascii="Calibri" w:hAnsi="Calibri"/>
                <w:b/>
              </w:rPr>
              <w:t>Identifying</w:t>
            </w:r>
            <w:r w:rsidRPr="00C115F1">
              <w:rPr>
                <w:rFonts w:ascii="Calibri" w:hAnsi="Calibri"/>
                <w:b/>
              </w:rPr>
              <w:t xml:space="preserve"> and Prioritizing Desired Indictors</w:t>
            </w:r>
          </w:p>
          <w:p w14:paraId="74F81E48" w14:textId="77777777" w:rsidR="006B583B" w:rsidRPr="00C115F1" w:rsidRDefault="006B583B" w:rsidP="0082707B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 xml:space="preserve">                  (CA Workshop Discussion Preview &amp; Process)</w:t>
            </w:r>
          </w:p>
          <w:p w14:paraId="6DAEAA10" w14:textId="77777777" w:rsidR="006B583B" w:rsidRPr="00C115F1" w:rsidRDefault="00ED1D63" w:rsidP="0082707B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 xml:space="preserve">               </w:t>
            </w:r>
            <w:r w:rsidR="006B583B" w:rsidRPr="00C115F1">
              <w:rPr>
                <w:rFonts w:ascii="Calibri" w:hAnsi="Calibri"/>
                <w:b/>
              </w:rPr>
              <w:t xml:space="preserve">Reality Check, </w:t>
            </w:r>
            <w:r w:rsidRPr="00C115F1">
              <w:rPr>
                <w:rFonts w:ascii="Calibri" w:hAnsi="Calibri"/>
                <w:b/>
              </w:rPr>
              <w:t>Data flow</w:t>
            </w:r>
          </w:p>
          <w:p w14:paraId="60BF1608" w14:textId="77777777" w:rsidR="00ED1D63" w:rsidRPr="00C115F1" w:rsidRDefault="006B583B" w:rsidP="0082707B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lastRenderedPageBreak/>
              <w:t xml:space="preserve">               Display of Data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123E" w14:textId="77777777" w:rsidR="0035496E" w:rsidRPr="00C115F1" w:rsidRDefault="00C9453C" w:rsidP="0082707B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lastRenderedPageBreak/>
              <w:t>All</w:t>
            </w:r>
          </w:p>
        </w:tc>
      </w:tr>
    </w:tbl>
    <w:p w14:paraId="13335CE8" w14:textId="77777777" w:rsidR="000D4BEF" w:rsidRPr="00C115F1" w:rsidRDefault="000D4BEF">
      <w:pPr>
        <w:rPr>
          <w:rFonts w:ascii="Calibri" w:hAnsi="Calibri"/>
        </w:rPr>
      </w:pPr>
    </w:p>
    <w:p w14:paraId="347FFDAF" w14:textId="77777777" w:rsidR="000D4BEF" w:rsidRPr="00C115F1" w:rsidRDefault="00B1114D">
      <w:pPr>
        <w:rPr>
          <w:rFonts w:ascii="Calibri" w:hAnsi="Calibri"/>
        </w:rPr>
      </w:pPr>
      <w:r>
        <w:rPr>
          <w:rFonts w:ascii="Calibri" w:hAnsi="Calibri"/>
        </w:rPr>
        <w:t>PowerPoint</w:t>
      </w:r>
      <w:r w:rsidR="00B4488B" w:rsidRPr="00C115F1">
        <w:rPr>
          <w:rFonts w:ascii="Calibri" w:hAnsi="Calibri"/>
        </w:rPr>
        <w:t xml:space="preserve"> presentation by Chris </w:t>
      </w:r>
      <w:r w:rsidR="00B4488B" w:rsidRPr="0003175F">
        <w:rPr>
          <w:rFonts w:ascii="Calibri" w:hAnsi="Calibri"/>
          <w:b/>
          <w:i/>
        </w:rPr>
        <w:t>“Creating a Roadmap for the CA Project”</w:t>
      </w:r>
    </w:p>
    <w:p w14:paraId="2D33EE67" w14:textId="77777777" w:rsidR="00C22472" w:rsidRPr="00C115F1" w:rsidRDefault="00C22472">
      <w:pPr>
        <w:rPr>
          <w:rFonts w:ascii="Calibri" w:hAnsi="Calibri"/>
        </w:rPr>
      </w:pPr>
    </w:p>
    <w:p w14:paraId="3C4DB85D" w14:textId="77777777" w:rsidR="00B4488B" w:rsidRPr="00C115F1" w:rsidRDefault="00B4488B">
      <w:pPr>
        <w:rPr>
          <w:rFonts w:ascii="Calibri" w:hAnsi="Calibri"/>
        </w:rPr>
      </w:pPr>
      <w:r w:rsidRPr="00C115F1">
        <w:rPr>
          <w:rFonts w:ascii="Calibri" w:hAnsi="Calibri"/>
        </w:rPr>
        <w:t>Propos</w:t>
      </w:r>
      <w:r w:rsidR="00D018ED" w:rsidRPr="00C115F1">
        <w:rPr>
          <w:rFonts w:ascii="Calibri" w:hAnsi="Calibri"/>
        </w:rPr>
        <w:t>ing</w:t>
      </w:r>
      <w:r w:rsidRPr="00C115F1">
        <w:rPr>
          <w:rFonts w:ascii="Calibri" w:hAnsi="Calibri"/>
        </w:rPr>
        <w:t xml:space="preserve"> a process for identifying and prioritizing indicators</w:t>
      </w:r>
      <w:r w:rsidR="00C22472" w:rsidRPr="00C115F1">
        <w:rPr>
          <w:rFonts w:ascii="Calibri" w:hAnsi="Calibri"/>
        </w:rPr>
        <w:t>:</w:t>
      </w:r>
    </w:p>
    <w:p w14:paraId="0CA6A48D" w14:textId="77777777" w:rsidR="00C22472" w:rsidRPr="00C115F1" w:rsidRDefault="00C22472">
      <w:pPr>
        <w:rPr>
          <w:rFonts w:ascii="Calibri" w:hAnsi="Calibri"/>
        </w:rPr>
      </w:pPr>
    </w:p>
    <w:p w14:paraId="700363C0" w14:textId="77777777" w:rsidR="00B4488B" w:rsidRPr="00C115F1" w:rsidRDefault="00B4488B" w:rsidP="00B4488B">
      <w:pPr>
        <w:numPr>
          <w:ilvl w:val="0"/>
          <w:numId w:val="44"/>
        </w:numPr>
        <w:rPr>
          <w:rFonts w:ascii="Calibri" w:hAnsi="Calibri"/>
        </w:rPr>
      </w:pPr>
      <w:r w:rsidRPr="00C115F1">
        <w:rPr>
          <w:rFonts w:ascii="Calibri" w:hAnsi="Calibri"/>
        </w:rPr>
        <w:t>Identify the “bins”</w:t>
      </w:r>
      <w:r w:rsidR="00C22472" w:rsidRPr="00C115F1">
        <w:rPr>
          <w:rFonts w:ascii="Calibri" w:hAnsi="Calibri"/>
        </w:rPr>
        <w:t xml:space="preserve"> (Is it regionally significant? Is it in need of standardization? What is the priority- ESA first, game, non-game? Are the right people involved?)</w:t>
      </w:r>
    </w:p>
    <w:p w14:paraId="4D16B53C" w14:textId="77777777" w:rsidR="00194052" w:rsidRPr="00194052" w:rsidRDefault="00B4488B" w:rsidP="00194052">
      <w:pPr>
        <w:numPr>
          <w:ilvl w:val="1"/>
          <w:numId w:val="44"/>
        </w:numPr>
        <w:rPr>
          <w:rFonts w:ascii="Calibri" w:hAnsi="Calibri"/>
          <w:highlight w:val="yellow"/>
        </w:rPr>
      </w:pPr>
      <w:r w:rsidRPr="00C115F1">
        <w:rPr>
          <w:rFonts w:ascii="Calibri" w:hAnsi="Calibri"/>
        </w:rPr>
        <w:t>Locate key documents</w:t>
      </w:r>
      <w:r w:rsidR="00144D93" w:rsidRPr="00C115F1">
        <w:rPr>
          <w:rFonts w:ascii="Calibri" w:hAnsi="Calibri"/>
        </w:rPr>
        <w:t xml:space="preserve">- </w:t>
      </w:r>
      <w:r w:rsidR="00144D93" w:rsidRPr="00C115F1">
        <w:rPr>
          <w:rFonts w:ascii="Calibri" w:hAnsi="Calibri"/>
          <w:highlight w:val="yellow"/>
        </w:rPr>
        <w:t xml:space="preserve">need Skamania </w:t>
      </w:r>
      <w:r w:rsidR="00194052">
        <w:rPr>
          <w:rFonts w:ascii="Calibri" w:hAnsi="Calibri"/>
          <w:highlight w:val="yellow"/>
        </w:rPr>
        <w:t>Workshop</w:t>
      </w:r>
      <w:r w:rsidR="00144D93" w:rsidRPr="00C115F1">
        <w:rPr>
          <w:rFonts w:ascii="Calibri" w:hAnsi="Calibri"/>
          <w:highlight w:val="yellow"/>
        </w:rPr>
        <w:t xml:space="preserve"> documen</w:t>
      </w:r>
      <w:r w:rsidR="00144D93" w:rsidRPr="00194052">
        <w:rPr>
          <w:rFonts w:ascii="Calibri" w:hAnsi="Calibri"/>
          <w:highlight w:val="yellow"/>
        </w:rPr>
        <w:t>t</w:t>
      </w:r>
      <w:r w:rsidR="00194052" w:rsidRPr="00194052">
        <w:rPr>
          <w:rFonts w:ascii="Calibri" w:hAnsi="Calibri"/>
          <w:highlight w:val="yellow"/>
        </w:rPr>
        <w:t xml:space="preserve"> as it may set priorities for indicators; </w:t>
      </w:r>
      <w:r w:rsidR="00194052" w:rsidRPr="00194052">
        <w:rPr>
          <w:highlight w:val="yellow"/>
        </w:rPr>
        <w:t>population status assessments of trout species for indicator development</w:t>
      </w:r>
    </w:p>
    <w:p w14:paraId="7B339BA1" w14:textId="77777777" w:rsidR="00B4488B" w:rsidRPr="00C115F1" w:rsidRDefault="00B4488B" w:rsidP="00B4488B">
      <w:pPr>
        <w:numPr>
          <w:ilvl w:val="1"/>
          <w:numId w:val="44"/>
        </w:numPr>
        <w:rPr>
          <w:rFonts w:ascii="Calibri" w:hAnsi="Calibri"/>
        </w:rPr>
      </w:pPr>
      <w:r w:rsidRPr="00C115F1">
        <w:rPr>
          <w:rFonts w:ascii="Calibri" w:hAnsi="Calibri"/>
        </w:rPr>
        <w:t>Add precise definitions</w:t>
      </w:r>
    </w:p>
    <w:p w14:paraId="05E671B8" w14:textId="77777777" w:rsidR="00B4488B" w:rsidRPr="00C115F1" w:rsidRDefault="00B4488B" w:rsidP="00B4488B">
      <w:pPr>
        <w:numPr>
          <w:ilvl w:val="1"/>
          <w:numId w:val="44"/>
        </w:numPr>
        <w:rPr>
          <w:rFonts w:ascii="Calibri" w:hAnsi="Calibri"/>
        </w:rPr>
      </w:pPr>
      <w:r w:rsidRPr="00C115F1">
        <w:rPr>
          <w:rFonts w:ascii="Calibri" w:hAnsi="Calibri"/>
        </w:rPr>
        <w:t>Ask managers for review</w:t>
      </w:r>
    </w:p>
    <w:p w14:paraId="74A547A1" w14:textId="77777777" w:rsidR="00B4488B" w:rsidRPr="00C115F1" w:rsidRDefault="00B4488B" w:rsidP="00B4488B">
      <w:pPr>
        <w:numPr>
          <w:ilvl w:val="1"/>
          <w:numId w:val="44"/>
        </w:numPr>
        <w:rPr>
          <w:rFonts w:ascii="Calibri" w:hAnsi="Calibri"/>
        </w:rPr>
      </w:pPr>
      <w:r w:rsidRPr="00C115F1">
        <w:rPr>
          <w:rFonts w:ascii="Calibri" w:hAnsi="Calibri"/>
        </w:rPr>
        <w:t>Finalize list</w:t>
      </w:r>
    </w:p>
    <w:p w14:paraId="03B9D6A4" w14:textId="77777777" w:rsidR="00B4488B" w:rsidRPr="00C115F1" w:rsidRDefault="00B4488B" w:rsidP="00B4488B">
      <w:pPr>
        <w:ind w:left="1440"/>
        <w:rPr>
          <w:rFonts w:ascii="Calibri" w:hAnsi="Calibri"/>
        </w:rPr>
      </w:pPr>
    </w:p>
    <w:p w14:paraId="0B6BFB77" w14:textId="77777777" w:rsidR="00B4488B" w:rsidRPr="00C115F1" w:rsidRDefault="00B4488B" w:rsidP="00B4488B">
      <w:pPr>
        <w:numPr>
          <w:ilvl w:val="0"/>
          <w:numId w:val="44"/>
        </w:numPr>
        <w:rPr>
          <w:rFonts w:ascii="Calibri" w:hAnsi="Calibri"/>
        </w:rPr>
      </w:pPr>
      <w:r w:rsidRPr="00C115F1">
        <w:rPr>
          <w:rFonts w:ascii="Calibri" w:hAnsi="Calibri"/>
        </w:rPr>
        <w:t>Prioritize indicators within the “bins”</w:t>
      </w:r>
    </w:p>
    <w:p w14:paraId="489ACC50" w14:textId="77777777" w:rsidR="00B4488B" w:rsidRPr="00C115F1" w:rsidRDefault="00B4488B" w:rsidP="00B4488B">
      <w:pPr>
        <w:numPr>
          <w:ilvl w:val="1"/>
          <w:numId w:val="44"/>
        </w:numPr>
        <w:rPr>
          <w:rFonts w:ascii="Calibri" w:hAnsi="Calibri"/>
        </w:rPr>
      </w:pPr>
      <w:r w:rsidRPr="00C115F1">
        <w:rPr>
          <w:rFonts w:ascii="Calibri" w:hAnsi="Calibri"/>
        </w:rPr>
        <w:t>Set up survey (should have some open-ended questions to make sure they are surveying the right people)</w:t>
      </w:r>
    </w:p>
    <w:p w14:paraId="759CE8DC" w14:textId="77777777" w:rsidR="00B4488B" w:rsidRPr="00C115F1" w:rsidRDefault="00B4488B" w:rsidP="00B4488B">
      <w:pPr>
        <w:numPr>
          <w:ilvl w:val="1"/>
          <w:numId w:val="44"/>
        </w:numPr>
        <w:rPr>
          <w:rFonts w:ascii="Calibri" w:hAnsi="Calibri"/>
        </w:rPr>
      </w:pPr>
      <w:r w:rsidRPr="00C115F1">
        <w:rPr>
          <w:rFonts w:ascii="Calibri" w:hAnsi="Calibri"/>
        </w:rPr>
        <w:t>Ask agencies &amp; tribes for input on priorities</w:t>
      </w:r>
    </w:p>
    <w:p w14:paraId="1F9E2AEC" w14:textId="77777777" w:rsidR="00B4488B" w:rsidRPr="00C115F1" w:rsidRDefault="00B4488B" w:rsidP="00B4488B">
      <w:pPr>
        <w:numPr>
          <w:ilvl w:val="1"/>
          <w:numId w:val="44"/>
        </w:numPr>
        <w:rPr>
          <w:rFonts w:ascii="Calibri" w:hAnsi="Calibri"/>
        </w:rPr>
      </w:pPr>
      <w:r w:rsidRPr="00C115F1">
        <w:rPr>
          <w:rFonts w:ascii="Calibri" w:hAnsi="Calibri"/>
        </w:rPr>
        <w:t>Collect input and prioritization ideas and make preliminary recommendations</w:t>
      </w:r>
    </w:p>
    <w:p w14:paraId="11E161E6" w14:textId="77777777" w:rsidR="00B4488B" w:rsidRPr="00C115F1" w:rsidRDefault="00B4488B">
      <w:pPr>
        <w:rPr>
          <w:rFonts w:ascii="Calibri" w:hAnsi="Calibri"/>
        </w:rPr>
      </w:pPr>
    </w:p>
    <w:p w14:paraId="0E7576F2" w14:textId="77777777" w:rsidR="00B4488B" w:rsidRPr="00C115F1" w:rsidRDefault="009C7E08">
      <w:pPr>
        <w:rPr>
          <w:rFonts w:ascii="Calibri" w:hAnsi="Calibri"/>
        </w:rPr>
      </w:pPr>
      <w:r w:rsidRPr="00C115F1">
        <w:rPr>
          <w:rFonts w:ascii="Calibri" w:hAnsi="Calibri"/>
        </w:rPr>
        <w:t>Proposed “bins” of indicators</w:t>
      </w:r>
    </w:p>
    <w:p w14:paraId="4B60D2D8" w14:textId="77777777" w:rsidR="009C7E08" w:rsidRPr="00C115F1" w:rsidRDefault="009C7E08" w:rsidP="009C7E08">
      <w:pPr>
        <w:numPr>
          <w:ilvl w:val="0"/>
          <w:numId w:val="45"/>
        </w:numPr>
        <w:rPr>
          <w:rFonts w:ascii="Calibri" w:hAnsi="Calibri"/>
        </w:rPr>
      </w:pPr>
      <w:r w:rsidRPr="00C115F1">
        <w:rPr>
          <w:rFonts w:ascii="Calibri" w:hAnsi="Calibri"/>
        </w:rPr>
        <w:lastRenderedPageBreak/>
        <w:t>Natural Origin Salmon &amp; Steelhead</w:t>
      </w:r>
    </w:p>
    <w:p w14:paraId="5C857365" w14:textId="77777777" w:rsidR="009C7E08" w:rsidRPr="00C115F1" w:rsidRDefault="009C7E08" w:rsidP="009C7E08">
      <w:pPr>
        <w:numPr>
          <w:ilvl w:val="0"/>
          <w:numId w:val="45"/>
        </w:numPr>
        <w:rPr>
          <w:rFonts w:ascii="Calibri" w:hAnsi="Calibri"/>
        </w:rPr>
      </w:pPr>
      <w:r w:rsidRPr="00C115F1">
        <w:rPr>
          <w:rFonts w:ascii="Calibri" w:hAnsi="Calibri"/>
        </w:rPr>
        <w:t>Hatchery Fish/ Hatchery Programs</w:t>
      </w:r>
    </w:p>
    <w:p w14:paraId="06A8DC1C" w14:textId="77777777" w:rsidR="009C7E08" w:rsidRPr="00C115F1" w:rsidRDefault="009C7E08" w:rsidP="009C7E08">
      <w:pPr>
        <w:numPr>
          <w:ilvl w:val="0"/>
          <w:numId w:val="45"/>
        </w:numPr>
        <w:rPr>
          <w:rFonts w:ascii="Calibri" w:hAnsi="Calibri"/>
        </w:rPr>
      </w:pPr>
      <w:r w:rsidRPr="00C115F1">
        <w:rPr>
          <w:rFonts w:ascii="Calibri" w:hAnsi="Calibri"/>
        </w:rPr>
        <w:t>Hatchery Fish Impacts to Natural Origin Fish</w:t>
      </w:r>
    </w:p>
    <w:p w14:paraId="1710DFA9" w14:textId="77777777" w:rsidR="009C7E08" w:rsidRPr="00C115F1" w:rsidRDefault="009C7E08" w:rsidP="009C7E08">
      <w:pPr>
        <w:numPr>
          <w:ilvl w:val="0"/>
          <w:numId w:val="45"/>
        </w:numPr>
        <w:rPr>
          <w:rFonts w:ascii="Calibri" w:hAnsi="Calibri"/>
        </w:rPr>
      </w:pPr>
      <w:r w:rsidRPr="00C115F1">
        <w:rPr>
          <w:rFonts w:ascii="Calibri" w:hAnsi="Calibri"/>
        </w:rPr>
        <w:t>Resident (and other Anadromous) Fish</w:t>
      </w:r>
    </w:p>
    <w:p w14:paraId="7D6126CA" w14:textId="77777777" w:rsidR="009C7E08" w:rsidRPr="00C115F1" w:rsidRDefault="009C7E08" w:rsidP="009C7E08">
      <w:pPr>
        <w:rPr>
          <w:rFonts w:ascii="Calibri" w:hAnsi="Calibri"/>
        </w:rPr>
      </w:pPr>
    </w:p>
    <w:p w14:paraId="131A0FC4" w14:textId="77777777" w:rsidR="00425308" w:rsidRPr="00C115F1" w:rsidRDefault="009C7E08" w:rsidP="009C7E08">
      <w:pPr>
        <w:rPr>
          <w:rFonts w:ascii="Calibri" w:hAnsi="Calibri"/>
        </w:rPr>
      </w:pPr>
      <w:r w:rsidRPr="00C115F1">
        <w:rPr>
          <w:rFonts w:ascii="Calibri" w:hAnsi="Calibri"/>
        </w:rPr>
        <w:t>Are there other “bins” we missed?</w:t>
      </w:r>
      <w:r w:rsidR="00425308" w:rsidRPr="00C115F1">
        <w:rPr>
          <w:rFonts w:ascii="Calibri" w:hAnsi="Calibri"/>
        </w:rPr>
        <w:t xml:space="preserve">  </w:t>
      </w:r>
    </w:p>
    <w:p w14:paraId="69DB99C2" w14:textId="77777777" w:rsidR="00425308" w:rsidRPr="00C115F1" w:rsidRDefault="00425308" w:rsidP="009C7E08">
      <w:pPr>
        <w:rPr>
          <w:rFonts w:ascii="Calibri" w:hAnsi="Calibri"/>
        </w:rPr>
      </w:pPr>
    </w:p>
    <w:p w14:paraId="28A6933A" w14:textId="77777777" w:rsidR="009C7E08" w:rsidRPr="00C115F1" w:rsidRDefault="00425308" w:rsidP="009C7E08">
      <w:pPr>
        <w:rPr>
          <w:rFonts w:ascii="Calibri" w:hAnsi="Calibri"/>
        </w:rPr>
      </w:pPr>
      <w:r w:rsidRPr="00C115F1">
        <w:rPr>
          <w:rFonts w:ascii="Calibri" w:hAnsi="Calibri"/>
        </w:rPr>
        <w:t xml:space="preserve">Some discussion about whether the “bins” should be the indicators (Abundance, Productivity, </w:t>
      </w:r>
      <w:r w:rsidR="00B1114D" w:rsidRPr="00C115F1">
        <w:rPr>
          <w:rFonts w:ascii="Calibri" w:hAnsi="Calibri"/>
        </w:rPr>
        <w:t>etc.</w:t>
      </w:r>
      <w:r w:rsidRPr="00C115F1">
        <w:rPr>
          <w:rFonts w:ascii="Calibri" w:hAnsi="Calibri"/>
        </w:rPr>
        <w:t xml:space="preserve">) that are then broken </w:t>
      </w:r>
      <w:r w:rsidR="00D1429E" w:rsidRPr="00C115F1">
        <w:rPr>
          <w:rFonts w:ascii="Calibri" w:hAnsi="Calibri"/>
        </w:rPr>
        <w:t>up by Natural Origin,</w:t>
      </w:r>
      <w:r w:rsidRPr="00C115F1">
        <w:rPr>
          <w:rFonts w:ascii="Calibri" w:hAnsi="Calibri"/>
        </w:rPr>
        <w:t xml:space="preserve"> Hatchery, etc</w:t>
      </w:r>
      <w:r w:rsidR="00B1114D" w:rsidRPr="00C115F1">
        <w:rPr>
          <w:rFonts w:ascii="Calibri" w:hAnsi="Calibri"/>
        </w:rPr>
        <w:t>. -</w:t>
      </w:r>
      <w:r w:rsidRPr="00C115F1">
        <w:rPr>
          <w:rFonts w:ascii="Calibri" w:hAnsi="Calibri"/>
        </w:rPr>
        <w:t xml:space="preserve"> some feel the flow is better</w:t>
      </w:r>
    </w:p>
    <w:p w14:paraId="196AD331" w14:textId="77777777" w:rsidR="00425308" w:rsidRPr="00C115F1" w:rsidRDefault="00425308" w:rsidP="009C7E08">
      <w:pPr>
        <w:rPr>
          <w:rFonts w:ascii="Calibri" w:hAnsi="Calibri"/>
        </w:rPr>
      </w:pPr>
    </w:p>
    <w:p w14:paraId="3234BE57" w14:textId="77777777" w:rsidR="00425308" w:rsidRPr="00C115F1" w:rsidRDefault="00E7443D" w:rsidP="009C7E08">
      <w:pPr>
        <w:rPr>
          <w:rFonts w:ascii="Calibri" w:hAnsi="Calibri"/>
        </w:rPr>
      </w:pPr>
      <w:r w:rsidRPr="00C115F1">
        <w:rPr>
          <w:rFonts w:ascii="Calibri" w:hAnsi="Calibri"/>
        </w:rPr>
        <w:t>Abundance estimator is equally important for Natural and Hatchery fish, and of primary importance to Hatchery fish</w:t>
      </w:r>
    </w:p>
    <w:p w14:paraId="2C76EAA5" w14:textId="77777777" w:rsidR="00E7443D" w:rsidRPr="00C115F1" w:rsidRDefault="00E7443D" w:rsidP="009C7E08">
      <w:pPr>
        <w:rPr>
          <w:rFonts w:ascii="Calibri" w:hAnsi="Calibri"/>
        </w:rPr>
      </w:pPr>
    </w:p>
    <w:p w14:paraId="69148A04" w14:textId="77777777" w:rsidR="00490F24" w:rsidRPr="00C115F1" w:rsidRDefault="00490F24" w:rsidP="009C7E08">
      <w:pPr>
        <w:rPr>
          <w:rFonts w:ascii="Calibri" w:hAnsi="Calibri"/>
        </w:rPr>
      </w:pPr>
      <w:r w:rsidRPr="00C115F1">
        <w:rPr>
          <w:rFonts w:ascii="Calibri" w:hAnsi="Calibri"/>
        </w:rPr>
        <w:t xml:space="preserve">***Important Distinction***  </w:t>
      </w:r>
    </w:p>
    <w:p w14:paraId="53FF9FA2" w14:textId="77777777" w:rsidR="00E7443D" w:rsidRPr="00C115F1" w:rsidRDefault="00490F24" w:rsidP="009C7E08">
      <w:pPr>
        <w:rPr>
          <w:rFonts w:ascii="Calibri" w:hAnsi="Calibri"/>
        </w:rPr>
      </w:pPr>
      <w:r w:rsidRPr="00C115F1">
        <w:rPr>
          <w:rFonts w:ascii="Calibri" w:hAnsi="Calibri"/>
        </w:rPr>
        <w:t>We are not developing the list of indicators</w:t>
      </w:r>
      <w:r w:rsidR="008654FC" w:rsidRPr="00C115F1">
        <w:rPr>
          <w:rFonts w:ascii="Calibri" w:hAnsi="Calibri"/>
        </w:rPr>
        <w:t xml:space="preserve"> at this point</w:t>
      </w:r>
      <w:r w:rsidRPr="00C115F1">
        <w:rPr>
          <w:rFonts w:ascii="Calibri" w:hAnsi="Calibri"/>
        </w:rPr>
        <w:t>.  We are</w:t>
      </w:r>
      <w:r w:rsidR="008654FC" w:rsidRPr="00C115F1">
        <w:rPr>
          <w:rFonts w:ascii="Calibri" w:hAnsi="Calibri"/>
        </w:rPr>
        <w:t xml:space="preserve"> simply</w:t>
      </w:r>
      <w:r w:rsidRPr="00C115F1">
        <w:rPr>
          <w:rFonts w:ascii="Calibri" w:hAnsi="Calibri"/>
        </w:rPr>
        <w:t xml:space="preserve"> developing a process for developing th</w:t>
      </w:r>
      <w:r w:rsidR="008654FC" w:rsidRPr="00C115F1">
        <w:rPr>
          <w:rFonts w:ascii="Calibri" w:hAnsi="Calibri"/>
        </w:rPr>
        <w:t>os</w:t>
      </w:r>
      <w:r w:rsidRPr="00C115F1">
        <w:rPr>
          <w:rFonts w:ascii="Calibri" w:hAnsi="Calibri"/>
        </w:rPr>
        <w:t>e list</w:t>
      </w:r>
      <w:r w:rsidR="008654FC" w:rsidRPr="00C115F1">
        <w:rPr>
          <w:rFonts w:ascii="Calibri" w:hAnsi="Calibri"/>
        </w:rPr>
        <w:t xml:space="preserve"> of indicator</w:t>
      </w:r>
      <w:r w:rsidRPr="00C115F1">
        <w:rPr>
          <w:rFonts w:ascii="Calibri" w:hAnsi="Calibri"/>
        </w:rPr>
        <w:t>s.</w:t>
      </w:r>
    </w:p>
    <w:p w14:paraId="109BDE13" w14:textId="77777777" w:rsidR="00B4488B" w:rsidRPr="00C115F1" w:rsidRDefault="00B4488B">
      <w:pPr>
        <w:rPr>
          <w:rFonts w:ascii="Calibri" w:hAnsi="Calibri"/>
        </w:rPr>
      </w:pPr>
    </w:p>
    <w:p w14:paraId="46A338AC" w14:textId="77777777" w:rsidR="00490F24" w:rsidRPr="00C115F1" w:rsidRDefault="00490F24">
      <w:pPr>
        <w:rPr>
          <w:rFonts w:ascii="Calibri" w:hAnsi="Calibri"/>
        </w:rPr>
      </w:pPr>
      <w:r w:rsidRPr="00C115F1">
        <w:rPr>
          <w:rFonts w:ascii="Calibri" w:hAnsi="Calibri"/>
        </w:rPr>
        <w:t>Recommend instead:</w:t>
      </w:r>
    </w:p>
    <w:p w14:paraId="7EC1FA0B" w14:textId="77777777" w:rsidR="00490F24" w:rsidRPr="00C115F1" w:rsidRDefault="00490F24" w:rsidP="00F06E8D">
      <w:pPr>
        <w:ind w:left="720"/>
        <w:rPr>
          <w:rFonts w:ascii="Calibri" w:hAnsi="Calibri"/>
        </w:rPr>
      </w:pPr>
      <w:r w:rsidRPr="00C115F1">
        <w:rPr>
          <w:rFonts w:ascii="Calibri" w:hAnsi="Calibri"/>
        </w:rPr>
        <w:t>Fishery Management Bins (Natural Origin, Hatchery Origin)</w:t>
      </w:r>
    </w:p>
    <w:p w14:paraId="72A276D9" w14:textId="77777777" w:rsidR="00490F24" w:rsidRPr="00C115F1" w:rsidRDefault="00490F24" w:rsidP="00F06E8D">
      <w:pPr>
        <w:ind w:left="720"/>
        <w:rPr>
          <w:rFonts w:ascii="Calibri" w:hAnsi="Calibri"/>
        </w:rPr>
      </w:pPr>
      <w:r w:rsidRPr="00C115F1">
        <w:rPr>
          <w:rFonts w:ascii="Calibri" w:hAnsi="Calibri"/>
        </w:rPr>
        <w:t>Hatchery Programs Bins</w:t>
      </w:r>
    </w:p>
    <w:p w14:paraId="5DB6509A" w14:textId="77777777" w:rsidR="00490F24" w:rsidRPr="00C115F1" w:rsidRDefault="00490F24">
      <w:pPr>
        <w:rPr>
          <w:rFonts w:ascii="Calibri" w:hAnsi="Calibri"/>
        </w:rPr>
      </w:pPr>
    </w:p>
    <w:p w14:paraId="363F01D5" w14:textId="77777777" w:rsidR="00195AD8" w:rsidRPr="00C115F1" w:rsidRDefault="00195AD8">
      <w:pPr>
        <w:rPr>
          <w:rFonts w:ascii="Calibri" w:hAnsi="Calibri"/>
        </w:rPr>
      </w:pPr>
    </w:p>
    <w:p w14:paraId="2A3612B6" w14:textId="77777777" w:rsidR="000B522E" w:rsidRPr="00C115F1" w:rsidRDefault="000B522E">
      <w:pPr>
        <w:rPr>
          <w:rFonts w:ascii="Calibri" w:hAnsi="Calibri"/>
        </w:rPr>
      </w:pPr>
      <w:r w:rsidRPr="00C115F1">
        <w:rPr>
          <w:rFonts w:ascii="Calibri" w:hAnsi="Calibri"/>
        </w:rPr>
        <w:lastRenderedPageBreak/>
        <w:t>Asked for predicted data flow for 4 Natural Origin indicators in the current year- Are we on track? Are there issues?</w:t>
      </w:r>
      <w:r w:rsidR="00195AD8" w:rsidRPr="00C115F1">
        <w:rPr>
          <w:rFonts w:ascii="Calibri" w:hAnsi="Calibri"/>
        </w:rPr>
        <w:t xml:space="preserve">  The plan was always to submit in large batches, rather than piecemeal.</w:t>
      </w:r>
    </w:p>
    <w:p w14:paraId="77788AC8" w14:textId="77777777" w:rsidR="00195AD8" w:rsidRPr="00C115F1" w:rsidRDefault="00195AD8">
      <w:pPr>
        <w:rPr>
          <w:rFonts w:ascii="Calibri" w:hAnsi="Calibri"/>
        </w:rPr>
      </w:pPr>
    </w:p>
    <w:p w14:paraId="66712379" w14:textId="77777777" w:rsidR="000B522E" w:rsidRPr="00C115F1" w:rsidRDefault="004025AC">
      <w:pPr>
        <w:rPr>
          <w:rFonts w:ascii="Calibri" w:hAnsi="Calibri"/>
        </w:rPr>
      </w:pPr>
      <w:r w:rsidRPr="00C115F1">
        <w:rPr>
          <w:rFonts w:ascii="Calibri" w:hAnsi="Calibri"/>
        </w:rPr>
        <w:t xml:space="preserve">One of the issues facing is that there is metric data available to calculate the indicators but there is no one available to do the calculations- </w:t>
      </w:r>
      <w:r w:rsidR="00C82696" w:rsidRPr="00C115F1">
        <w:rPr>
          <w:rFonts w:ascii="Calibri" w:hAnsi="Calibri"/>
        </w:rPr>
        <w:t>if the agency approves then it is fine for</w:t>
      </w:r>
      <w:r w:rsidRPr="00C115F1">
        <w:rPr>
          <w:rFonts w:ascii="Calibri" w:hAnsi="Calibri"/>
        </w:rPr>
        <w:t xml:space="preserve"> StreamNet staff to take the metric data and do the calculations themselves</w:t>
      </w:r>
    </w:p>
    <w:p w14:paraId="1D6ACCE0" w14:textId="77777777" w:rsidR="000B522E" w:rsidRPr="00C115F1" w:rsidRDefault="000B522E">
      <w:pPr>
        <w:rPr>
          <w:rFonts w:ascii="Calibri" w:hAnsi="Calibri"/>
        </w:rPr>
      </w:pPr>
    </w:p>
    <w:p w14:paraId="254260C7" w14:textId="77777777" w:rsidR="00B4488B" w:rsidRPr="00C115F1" w:rsidRDefault="008D74F8">
      <w:pPr>
        <w:rPr>
          <w:rFonts w:ascii="Calibri" w:hAnsi="Calibri"/>
        </w:rPr>
      </w:pPr>
      <w:r w:rsidRPr="00C115F1">
        <w:rPr>
          <w:rFonts w:ascii="Calibri" w:hAnsi="Calibri"/>
          <w:b/>
        </w:rPr>
        <w:t xml:space="preserve">Coordinated Assessment </w:t>
      </w:r>
      <w:r w:rsidR="00353199" w:rsidRPr="00C115F1">
        <w:rPr>
          <w:rFonts w:ascii="Calibri" w:hAnsi="Calibri"/>
          <w:b/>
        </w:rPr>
        <w:t>Data Display</w:t>
      </w:r>
      <w:r w:rsidR="00353199" w:rsidRPr="00C115F1">
        <w:rPr>
          <w:rFonts w:ascii="Calibri" w:hAnsi="Calibri"/>
        </w:rPr>
        <w:t>- should be points</w:t>
      </w:r>
      <w:r w:rsidRPr="00C115F1">
        <w:rPr>
          <w:rFonts w:ascii="Calibri" w:hAnsi="Calibri"/>
        </w:rPr>
        <w:t xml:space="preserve"> (with or without a line)</w:t>
      </w:r>
      <w:r w:rsidR="00353199" w:rsidRPr="00C115F1">
        <w:rPr>
          <w:rFonts w:ascii="Calibri" w:hAnsi="Calibri"/>
        </w:rPr>
        <w:t xml:space="preserve"> rather than a bar graph, </w:t>
      </w:r>
      <w:r w:rsidR="00D25075" w:rsidRPr="00C115F1">
        <w:rPr>
          <w:rFonts w:ascii="Calibri" w:hAnsi="Calibri"/>
        </w:rPr>
        <w:t>there should be recovery target line</w:t>
      </w:r>
      <w:r w:rsidR="00353199" w:rsidRPr="00C115F1">
        <w:rPr>
          <w:rFonts w:ascii="Calibri" w:hAnsi="Calibri"/>
        </w:rPr>
        <w:t xml:space="preserve"> on the graph, </w:t>
      </w:r>
      <w:r w:rsidR="00B1114D" w:rsidRPr="00C115F1">
        <w:rPr>
          <w:rFonts w:ascii="Calibri" w:hAnsi="Calibri"/>
        </w:rPr>
        <w:t>and there</w:t>
      </w:r>
      <w:r w:rsidRPr="00C115F1">
        <w:rPr>
          <w:rFonts w:ascii="Calibri" w:hAnsi="Calibri"/>
        </w:rPr>
        <w:t xml:space="preserve"> should be a trend line on the graph</w:t>
      </w:r>
    </w:p>
    <w:p w14:paraId="7E877CFE" w14:textId="77777777" w:rsidR="008D74F8" w:rsidRPr="00C115F1" w:rsidRDefault="008D74F8">
      <w:pPr>
        <w:rPr>
          <w:rFonts w:ascii="Calibri" w:hAnsi="Calibri"/>
        </w:rPr>
      </w:pPr>
    </w:p>
    <w:p w14:paraId="2ED32026" w14:textId="77777777" w:rsidR="008D74F8" w:rsidRPr="00C115F1" w:rsidRDefault="008D74F8">
      <w:pPr>
        <w:rPr>
          <w:rFonts w:ascii="Calibri" w:hAnsi="Calibri"/>
        </w:rPr>
      </w:pPr>
      <w:r w:rsidRPr="00C115F1">
        <w:rPr>
          <w:rFonts w:ascii="Calibri" w:hAnsi="Calibri"/>
        </w:rPr>
        <w:t xml:space="preserve">Has this display criteria been agreed to regionally?  Some of it is reporting standards- </w:t>
      </w:r>
      <w:r w:rsidRPr="00C115F1">
        <w:rPr>
          <w:rFonts w:ascii="Calibri" w:hAnsi="Calibri"/>
          <w:highlight w:val="yellow"/>
        </w:rPr>
        <w:t>Tom Cooney is supposed to be providing a list of how it should be displayed; John will look into it as well</w:t>
      </w:r>
      <w:r w:rsidRPr="00C115F1">
        <w:rPr>
          <w:rFonts w:ascii="Calibri" w:hAnsi="Calibri"/>
        </w:rPr>
        <w:br/>
      </w:r>
    </w:p>
    <w:p w14:paraId="74851FA7" w14:textId="77777777" w:rsidR="008D74F8" w:rsidRPr="00C115F1" w:rsidRDefault="000E02B3">
      <w:pPr>
        <w:rPr>
          <w:rFonts w:ascii="Calibri" w:hAnsi="Calibri"/>
        </w:rPr>
      </w:pPr>
      <w:r w:rsidRPr="00C115F1">
        <w:rPr>
          <w:rFonts w:ascii="Calibri" w:hAnsi="Calibri"/>
        </w:rPr>
        <w:t>Want to make sure that the same data being displayed on StreamNet is the same displayed elsewhere</w:t>
      </w:r>
    </w:p>
    <w:p w14:paraId="321C3F4E" w14:textId="77777777" w:rsidR="000E02B3" w:rsidRPr="00C115F1" w:rsidRDefault="000E02B3">
      <w:pPr>
        <w:rPr>
          <w:rFonts w:ascii="Calibri" w:hAnsi="Calibri"/>
        </w:rPr>
      </w:pPr>
    </w:p>
    <w:p w14:paraId="00B57413" w14:textId="77777777" w:rsidR="000E02B3" w:rsidRPr="00C115F1" w:rsidRDefault="000E02B3">
      <w:pPr>
        <w:rPr>
          <w:rFonts w:ascii="Calibri" w:hAnsi="Calibri"/>
        </w:rPr>
      </w:pPr>
      <w:r w:rsidRPr="00C115F1">
        <w:rPr>
          <w:rFonts w:ascii="Calibri" w:hAnsi="Calibri"/>
        </w:rPr>
        <w:t xml:space="preserve">StreamNet displays data associated with the Columbia River Basin (can </w:t>
      </w:r>
      <w:r w:rsidR="00F56522" w:rsidRPr="00C115F1">
        <w:rPr>
          <w:rFonts w:ascii="Calibri" w:hAnsi="Calibri"/>
        </w:rPr>
        <w:t xml:space="preserve">see the data </w:t>
      </w:r>
      <w:r w:rsidRPr="00C115F1">
        <w:rPr>
          <w:rFonts w:ascii="Calibri" w:hAnsi="Calibri"/>
        </w:rPr>
        <w:t xml:space="preserve">in relation to the region in StreamNet, or </w:t>
      </w:r>
      <w:r w:rsidR="00F56522" w:rsidRPr="00C115F1">
        <w:rPr>
          <w:rFonts w:ascii="Calibri" w:hAnsi="Calibri"/>
        </w:rPr>
        <w:t xml:space="preserve">see it </w:t>
      </w:r>
      <w:r w:rsidRPr="00C115F1">
        <w:rPr>
          <w:rFonts w:ascii="Calibri" w:hAnsi="Calibri"/>
        </w:rPr>
        <w:t>in relation to the rest of the state at the agency</w:t>
      </w:r>
      <w:r w:rsidR="00F56522" w:rsidRPr="00C115F1">
        <w:rPr>
          <w:rFonts w:ascii="Calibri" w:hAnsi="Calibri"/>
        </w:rPr>
        <w:t>’s</w:t>
      </w:r>
      <w:r w:rsidRPr="00C115F1">
        <w:rPr>
          <w:rFonts w:ascii="Calibri" w:hAnsi="Calibri"/>
        </w:rPr>
        <w:t xml:space="preserve"> display)</w:t>
      </w:r>
    </w:p>
    <w:p w14:paraId="4C329D1F" w14:textId="77777777" w:rsidR="000D4BEF" w:rsidRPr="00C115F1" w:rsidRDefault="000D4BEF">
      <w:pPr>
        <w:rPr>
          <w:rFonts w:ascii="Calibri" w:hAnsi="Calibri"/>
        </w:rPr>
      </w:pPr>
    </w:p>
    <w:p w14:paraId="4CC28C26" w14:textId="77777777" w:rsidR="00F56522" w:rsidRPr="00C115F1" w:rsidRDefault="00F56522">
      <w:pPr>
        <w:rPr>
          <w:rFonts w:ascii="Calibri" w:hAnsi="Calibri"/>
        </w:rPr>
      </w:pPr>
    </w:p>
    <w:p w14:paraId="5E876399" w14:textId="77777777" w:rsidR="00507B17" w:rsidRPr="00C115F1" w:rsidRDefault="00507B17">
      <w:pPr>
        <w:rPr>
          <w:rFonts w:ascii="Calibri" w:hAnsi="Calibri"/>
        </w:rPr>
      </w:pPr>
    </w:p>
    <w:tbl>
      <w:tblPr>
        <w:tblW w:w="11261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851"/>
        <w:gridCol w:w="3510"/>
      </w:tblGrid>
      <w:tr w:rsidR="0035496E" w:rsidRPr="00C115F1" w14:paraId="20C5E17B" w14:textId="77777777" w:rsidTr="00ED1D6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D9A" w14:textId="77777777" w:rsidR="0035496E" w:rsidRPr="00C115F1" w:rsidRDefault="0035496E" w:rsidP="0082707B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3:00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6854" w14:textId="77777777" w:rsidR="0035496E" w:rsidRPr="00C115F1" w:rsidRDefault="0035496E" w:rsidP="0082707B">
            <w:pPr>
              <w:spacing w:before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Break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3EDF" w14:textId="77777777" w:rsidR="0035496E" w:rsidRPr="00C115F1" w:rsidRDefault="0035496E" w:rsidP="0082707B">
            <w:pPr>
              <w:spacing w:before="120"/>
              <w:rPr>
                <w:rFonts w:ascii="Calibri" w:hAnsi="Calibri"/>
                <w:b/>
              </w:rPr>
            </w:pPr>
          </w:p>
        </w:tc>
      </w:tr>
    </w:tbl>
    <w:p w14:paraId="6267F7E2" w14:textId="77777777" w:rsidR="000D4BEF" w:rsidRPr="00C115F1" w:rsidRDefault="000D4BEF">
      <w:pPr>
        <w:rPr>
          <w:rFonts w:ascii="Calibri" w:hAnsi="Calibri"/>
        </w:rPr>
      </w:pPr>
    </w:p>
    <w:p w14:paraId="499D8EE3" w14:textId="77777777" w:rsidR="00507B17" w:rsidRPr="00C115F1" w:rsidRDefault="00507B17">
      <w:pPr>
        <w:rPr>
          <w:rFonts w:ascii="Calibri" w:hAnsi="Calibri"/>
        </w:rPr>
      </w:pPr>
    </w:p>
    <w:p w14:paraId="3C7F88FC" w14:textId="77777777" w:rsidR="00507B17" w:rsidRPr="00C115F1" w:rsidRDefault="00507B17">
      <w:pPr>
        <w:rPr>
          <w:rFonts w:ascii="Calibri" w:hAnsi="Calibri"/>
        </w:rPr>
      </w:pPr>
    </w:p>
    <w:p w14:paraId="03B70251" w14:textId="77777777" w:rsidR="00507B17" w:rsidRPr="00C115F1" w:rsidRDefault="00507B17">
      <w:pPr>
        <w:rPr>
          <w:rFonts w:ascii="Calibri" w:hAnsi="Calibri"/>
        </w:rPr>
      </w:pPr>
    </w:p>
    <w:p w14:paraId="1EE09DF1" w14:textId="77777777" w:rsidR="000D4BEF" w:rsidRPr="00C115F1" w:rsidRDefault="000D4BEF">
      <w:pPr>
        <w:rPr>
          <w:rFonts w:ascii="Calibri" w:hAnsi="Calibri"/>
        </w:rPr>
      </w:pPr>
    </w:p>
    <w:p w14:paraId="2A17E917" w14:textId="77777777" w:rsidR="000D4BEF" w:rsidRPr="00C115F1" w:rsidRDefault="000D4BEF">
      <w:pPr>
        <w:rPr>
          <w:rFonts w:ascii="Calibri" w:hAnsi="Calibri"/>
        </w:rPr>
      </w:pPr>
    </w:p>
    <w:tbl>
      <w:tblPr>
        <w:tblW w:w="11261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851"/>
        <w:gridCol w:w="3510"/>
      </w:tblGrid>
      <w:tr w:rsidR="0035496E" w:rsidRPr="00C115F1" w14:paraId="493DAD43" w14:textId="77777777" w:rsidTr="00ED1D6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638" w14:textId="77777777" w:rsidR="0035496E" w:rsidRPr="00C115F1" w:rsidRDefault="0035496E" w:rsidP="0082707B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3:15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0B64" w14:textId="77777777" w:rsidR="00C9453C" w:rsidRPr="00C115F1" w:rsidRDefault="00C9453C" w:rsidP="0035496E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 xml:space="preserve">Continued CA  Discussion </w:t>
            </w:r>
          </w:p>
          <w:p w14:paraId="69A9EEA4" w14:textId="77777777" w:rsidR="0035496E" w:rsidRPr="00C115F1" w:rsidRDefault="00C9453C" w:rsidP="0035496E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 xml:space="preserve">     Population </w:t>
            </w:r>
            <w:r w:rsidR="0035496E" w:rsidRPr="00C115F1">
              <w:rPr>
                <w:rFonts w:ascii="Calibri" w:hAnsi="Calibri"/>
                <w:b/>
              </w:rPr>
              <w:t>Naming Protocols</w:t>
            </w:r>
            <w:r w:rsidRPr="00C115F1">
              <w:rPr>
                <w:rFonts w:ascii="Calibri" w:hAnsi="Calibri"/>
                <w:b/>
              </w:rPr>
              <w:t xml:space="preserve">, Geospatial Distribution, </w:t>
            </w:r>
            <w:r w:rsidR="0035496E" w:rsidRPr="00C115F1">
              <w:rPr>
                <w:rFonts w:ascii="Calibri" w:hAnsi="Calibri"/>
                <w:b/>
              </w:rPr>
              <w:t xml:space="preserve"> </w:t>
            </w:r>
            <w:r w:rsidR="0035496E" w:rsidRPr="00C115F1">
              <w:rPr>
                <w:rFonts w:ascii="Calibri" w:hAnsi="Calibri"/>
                <w:b/>
              </w:rPr>
              <w:tab/>
            </w:r>
          </w:p>
          <w:p w14:paraId="3734F853" w14:textId="77777777" w:rsidR="00C9453C" w:rsidRPr="00C115F1" w:rsidRDefault="00C9453C" w:rsidP="00C9453C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 xml:space="preserve">     </w:t>
            </w:r>
            <w:r w:rsidR="0035496E" w:rsidRPr="00C115F1">
              <w:rPr>
                <w:rFonts w:ascii="Calibri" w:hAnsi="Calibri"/>
                <w:b/>
              </w:rPr>
              <w:t>Non-Listed Populations</w:t>
            </w:r>
            <w:r w:rsidRPr="00C115F1">
              <w:rPr>
                <w:rFonts w:ascii="Calibri" w:hAnsi="Calibri"/>
                <w:b/>
              </w:rPr>
              <w:t xml:space="preserve">, , Documenting </w:t>
            </w:r>
          </w:p>
          <w:p w14:paraId="06274D77" w14:textId="77777777" w:rsidR="0035496E" w:rsidRPr="00C115F1" w:rsidRDefault="00C9453C" w:rsidP="00C9453C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 xml:space="preserve">      Analytical Protocols</w:t>
            </w:r>
            <w:r w:rsidR="0035496E" w:rsidRPr="00C115F1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262" w14:textId="77777777" w:rsidR="0035496E" w:rsidRPr="00C115F1" w:rsidRDefault="00C9453C" w:rsidP="0082707B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 xml:space="preserve">  All</w:t>
            </w:r>
          </w:p>
        </w:tc>
      </w:tr>
    </w:tbl>
    <w:p w14:paraId="5E2CBE00" w14:textId="77777777" w:rsidR="000D4BEF" w:rsidRPr="00C115F1" w:rsidRDefault="000D4BEF">
      <w:pPr>
        <w:rPr>
          <w:rFonts w:ascii="Calibri" w:hAnsi="Calibri"/>
        </w:rPr>
      </w:pPr>
    </w:p>
    <w:p w14:paraId="7581FDF5" w14:textId="77777777" w:rsidR="000D4BEF" w:rsidRPr="00C115F1" w:rsidRDefault="00B1114D" w:rsidP="00507B17">
      <w:pPr>
        <w:tabs>
          <w:tab w:val="left" w:pos="4050"/>
        </w:tabs>
        <w:rPr>
          <w:rFonts w:ascii="Calibri" w:hAnsi="Calibri"/>
        </w:rPr>
      </w:pPr>
      <w:r>
        <w:rPr>
          <w:rFonts w:ascii="Calibri" w:hAnsi="Calibri"/>
        </w:rPr>
        <w:t>PowerPoint</w:t>
      </w:r>
      <w:r w:rsidR="00F06E8D" w:rsidRPr="00C115F1">
        <w:rPr>
          <w:rFonts w:ascii="Calibri" w:hAnsi="Calibri"/>
        </w:rPr>
        <w:t xml:space="preserve"> presentation by Chris</w:t>
      </w:r>
    </w:p>
    <w:p w14:paraId="16F898CB" w14:textId="77777777" w:rsidR="00F06E8D" w:rsidRPr="00C115F1" w:rsidRDefault="00F06E8D">
      <w:pPr>
        <w:rPr>
          <w:rFonts w:ascii="Calibri" w:hAnsi="Calibri"/>
        </w:rPr>
      </w:pPr>
    </w:p>
    <w:p w14:paraId="5A0A4FBA" w14:textId="77777777" w:rsidR="00507B17" w:rsidRPr="00C115F1" w:rsidRDefault="00507B17">
      <w:pPr>
        <w:rPr>
          <w:rFonts w:ascii="Calibri" w:hAnsi="Calibri"/>
        </w:rPr>
      </w:pPr>
      <w:r w:rsidRPr="00C115F1">
        <w:rPr>
          <w:rFonts w:ascii="Calibri" w:hAnsi="Calibri"/>
        </w:rPr>
        <w:t>Open to discussing alternate methods documentation strategies</w:t>
      </w:r>
      <w:r w:rsidR="006463A5" w:rsidRPr="00C115F1">
        <w:rPr>
          <w:rFonts w:ascii="Calibri" w:hAnsi="Calibri"/>
        </w:rPr>
        <w:t>, such as Tom Cooney’s 2 page documentation (</w:t>
      </w:r>
      <w:r w:rsidR="006463A5" w:rsidRPr="00B813D6">
        <w:rPr>
          <w:rFonts w:ascii="Calibri" w:hAnsi="Calibri"/>
          <w:highlight w:val="yellow"/>
        </w:rPr>
        <w:t>Bob W is sending an example to Chris and Jen</w:t>
      </w:r>
      <w:r w:rsidR="006463A5" w:rsidRPr="00C115F1">
        <w:rPr>
          <w:rFonts w:ascii="Calibri" w:hAnsi="Calibri"/>
        </w:rPr>
        <w:t xml:space="preserve">) </w:t>
      </w:r>
    </w:p>
    <w:p w14:paraId="58A1844F" w14:textId="77777777" w:rsidR="006463A5" w:rsidRPr="00C115F1" w:rsidRDefault="006463A5">
      <w:pPr>
        <w:rPr>
          <w:rFonts w:ascii="Calibri" w:hAnsi="Calibri"/>
        </w:rPr>
      </w:pPr>
    </w:p>
    <w:p w14:paraId="475DC090" w14:textId="77777777" w:rsidR="006463A5" w:rsidRPr="00C115F1" w:rsidRDefault="006463A5">
      <w:pPr>
        <w:rPr>
          <w:rFonts w:ascii="Calibri" w:hAnsi="Calibri"/>
        </w:rPr>
      </w:pPr>
      <w:r w:rsidRPr="00C115F1">
        <w:rPr>
          <w:rFonts w:ascii="Calibri" w:hAnsi="Calibri"/>
        </w:rPr>
        <w:t>MonitoringMethods.org is available as a documentation option; would like feedback on what does or doesn’t work; some BPA projects require use of MM.org, so feedback is critical</w:t>
      </w:r>
    </w:p>
    <w:p w14:paraId="72B1236F" w14:textId="77777777" w:rsidR="006463A5" w:rsidRPr="00C115F1" w:rsidRDefault="006463A5">
      <w:pPr>
        <w:rPr>
          <w:rFonts w:ascii="Calibri" w:hAnsi="Calibri"/>
        </w:rPr>
      </w:pPr>
    </w:p>
    <w:p w14:paraId="10A95256" w14:textId="77777777" w:rsidR="00507B17" w:rsidRPr="00C115F1" w:rsidRDefault="00CE4955">
      <w:pPr>
        <w:rPr>
          <w:rFonts w:ascii="Calibri" w:hAnsi="Calibri"/>
        </w:rPr>
      </w:pPr>
      <w:r w:rsidRPr="00C115F1">
        <w:rPr>
          <w:rFonts w:ascii="Calibri" w:hAnsi="Calibri"/>
        </w:rPr>
        <w:t>Russell has specifically said to include non-listed populations; being given the data for those populations because they are already being collected</w:t>
      </w:r>
    </w:p>
    <w:p w14:paraId="4AC86E34" w14:textId="77777777" w:rsidR="00F06E8D" w:rsidRPr="00C115F1" w:rsidRDefault="00F06E8D">
      <w:pPr>
        <w:rPr>
          <w:rFonts w:ascii="Calibri" w:hAnsi="Calibri"/>
        </w:rPr>
      </w:pPr>
    </w:p>
    <w:p w14:paraId="0638AD3E" w14:textId="77777777" w:rsidR="00CF4325" w:rsidRPr="00C115F1" w:rsidRDefault="00CF4325">
      <w:pPr>
        <w:rPr>
          <w:rFonts w:ascii="Calibri" w:hAnsi="Calibri"/>
        </w:rPr>
      </w:pPr>
    </w:p>
    <w:p w14:paraId="475AC9A9" w14:textId="77777777" w:rsidR="000D4BEF" w:rsidRPr="00C115F1" w:rsidRDefault="000D4BEF">
      <w:pPr>
        <w:rPr>
          <w:rFonts w:ascii="Calibri" w:hAnsi="Calibri"/>
        </w:rPr>
      </w:pPr>
    </w:p>
    <w:tbl>
      <w:tblPr>
        <w:tblW w:w="11261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851"/>
        <w:gridCol w:w="3510"/>
      </w:tblGrid>
      <w:tr w:rsidR="004953E8" w:rsidRPr="00C115F1" w14:paraId="32292185" w14:textId="77777777" w:rsidTr="00ED1D6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43B2" w14:textId="77777777" w:rsidR="004953E8" w:rsidRPr="00C115F1" w:rsidRDefault="008F74A5" w:rsidP="008F74A5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3</w:t>
            </w:r>
            <w:r w:rsidR="004953E8" w:rsidRPr="00C115F1">
              <w:rPr>
                <w:rFonts w:ascii="Calibri" w:hAnsi="Calibri"/>
                <w:b/>
              </w:rPr>
              <w:t>:2</w:t>
            </w:r>
            <w:r w:rsidRPr="00C115F1">
              <w:rPr>
                <w:rFonts w:ascii="Calibri" w:hAnsi="Calibri"/>
                <w:b/>
              </w:rPr>
              <w:t>0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B56" w14:textId="77777777" w:rsidR="004953E8" w:rsidRPr="00C115F1" w:rsidRDefault="004953E8" w:rsidP="00A36B7E">
            <w:pPr>
              <w:spacing w:before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Reminders; CA Workshop, Next Pisces Status Report….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A83" w14:textId="77777777" w:rsidR="004953E8" w:rsidRPr="00C115F1" w:rsidRDefault="004953E8" w:rsidP="009C12F8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All</w:t>
            </w:r>
          </w:p>
        </w:tc>
      </w:tr>
    </w:tbl>
    <w:p w14:paraId="6EF7B6CE" w14:textId="77777777" w:rsidR="000D4BEF" w:rsidRPr="00C115F1" w:rsidRDefault="000D4BEF">
      <w:pPr>
        <w:rPr>
          <w:rFonts w:ascii="Calibri" w:hAnsi="Calibri"/>
        </w:rPr>
      </w:pPr>
    </w:p>
    <w:p w14:paraId="302CE9F8" w14:textId="77777777" w:rsidR="000D4BEF" w:rsidRPr="00C115F1" w:rsidRDefault="00CF4325">
      <w:pPr>
        <w:rPr>
          <w:rFonts w:ascii="Calibri" w:hAnsi="Calibri"/>
        </w:rPr>
      </w:pPr>
      <w:r w:rsidRPr="00C115F1">
        <w:rPr>
          <w:rFonts w:ascii="Calibri" w:hAnsi="Calibri"/>
        </w:rPr>
        <w:t>Likely will have another Steering Committee meeting mid to late summer</w:t>
      </w:r>
    </w:p>
    <w:p w14:paraId="4618AB55" w14:textId="77777777" w:rsidR="00CF4325" w:rsidRPr="00C115F1" w:rsidRDefault="00CF4325">
      <w:pPr>
        <w:rPr>
          <w:rFonts w:ascii="Calibri" w:hAnsi="Calibri"/>
        </w:rPr>
      </w:pPr>
    </w:p>
    <w:p w14:paraId="3B71A65C" w14:textId="77777777" w:rsidR="000D4BEF" w:rsidRPr="00C115F1" w:rsidRDefault="00B1114D">
      <w:pPr>
        <w:rPr>
          <w:rFonts w:ascii="Calibri" w:hAnsi="Calibri"/>
        </w:rPr>
      </w:pPr>
      <w:r>
        <w:rPr>
          <w:rFonts w:ascii="Calibri" w:hAnsi="Calibri"/>
        </w:rPr>
        <w:t>Tom P may</w:t>
      </w:r>
      <w:r w:rsidR="00405C33" w:rsidRPr="00C115F1">
        <w:rPr>
          <w:rFonts w:ascii="Calibri" w:hAnsi="Calibri"/>
        </w:rPr>
        <w:t xml:space="preserve"> take over COTR duties for the Tribal Data Network and the </w:t>
      </w:r>
      <w:r>
        <w:rPr>
          <w:rFonts w:ascii="Calibri" w:hAnsi="Calibri"/>
        </w:rPr>
        <w:t xml:space="preserve">StreamNet </w:t>
      </w:r>
      <w:r w:rsidR="00405C33" w:rsidRPr="00C115F1">
        <w:rPr>
          <w:rFonts w:ascii="Calibri" w:hAnsi="Calibri"/>
        </w:rPr>
        <w:t>Library</w:t>
      </w:r>
    </w:p>
    <w:p w14:paraId="1207E008" w14:textId="77777777" w:rsidR="00D102A8" w:rsidRPr="00C115F1" w:rsidRDefault="00D102A8">
      <w:pPr>
        <w:rPr>
          <w:rFonts w:ascii="Calibri" w:hAnsi="Calibri"/>
        </w:rPr>
      </w:pPr>
    </w:p>
    <w:p w14:paraId="532A46C1" w14:textId="77777777" w:rsidR="00405C33" w:rsidRPr="00C115F1" w:rsidRDefault="00405C33">
      <w:pPr>
        <w:rPr>
          <w:rFonts w:ascii="Calibri" w:hAnsi="Calibri"/>
        </w:rPr>
      </w:pPr>
    </w:p>
    <w:p w14:paraId="17E94EA1" w14:textId="77777777" w:rsidR="00CF4325" w:rsidRPr="00C115F1" w:rsidRDefault="00CF4325">
      <w:pPr>
        <w:rPr>
          <w:rFonts w:ascii="Calibri" w:hAnsi="Calibri"/>
        </w:rPr>
      </w:pPr>
    </w:p>
    <w:tbl>
      <w:tblPr>
        <w:tblW w:w="11261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851"/>
        <w:gridCol w:w="3510"/>
      </w:tblGrid>
      <w:tr w:rsidR="0035496E" w:rsidRPr="00C115F1" w14:paraId="09CD4423" w14:textId="77777777" w:rsidTr="00ED1D6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B45" w14:textId="77777777" w:rsidR="0035496E" w:rsidRPr="00C115F1" w:rsidRDefault="008F74A5" w:rsidP="009C12F8">
            <w:pPr>
              <w:spacing w:before="120" w:after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>3</w:t>
            </w:r>
            <w:r w:rsidR="00C9453C" w:rsidRPr="00C115F1">
              <w:rPr>
                <w:rFonts w:ascii="Calibri" w:hAnsi="Calibri"/>
                <w:b/>
              </w:rPr>
              <w:t>:3</w:t>
            </w:r>
            <w:r w:rsidR="0035496E" w:rsidRPr="00C115F1">
              <w:rPr>
                <w:rFonts w:ascii="Calibri" w:hAnsi="Calibri"/>
                <w:b/>
              </w:rPr>
              <w:t>0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BC88" w14:textId="77777777" w:rsidR="0035496E" w:rsidRPr="00C115F1" w:rsidRDefault="0035496E" w:rsidP="00A36B7E">
            <w:pPr>
              <w:spacing w:before="120"/>
              <w:rPr>
                <w:rFonts w:ascii="Calibri" w:hAnsi="Calibri"/>
                <w:b/>
              </w:rPr>
            </w:pPr>
            <w:r w:rsidRPr="00C115F1">
              <w:rPr>
                <w:rFonts w:ascii="Calibri" w:hAnsi="Calibri"/>
                <w:b/>
              </w:rPr>
              <w:t xml:space="preserve">Adjourn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67A0" w14:textId="77777777" w:rsidR="0035496E" w:rsidRPr="00C115F1" w:rsidRDefault="0035496E" w:rsidP="009C12F8">
            <w:pPr>
              <w:spacing w:before="120" w:after="120"/>
              <w:rPr>
                <w:rFonts w:ascii="Calibri" w:hAnsi="Calibri"/>
                <w:b/>
              </w:rPr>
            </w:pPr>
          </w:p>
        </w:tc>
      </w:tr>
    </w:tbl>
    <w:p w14:paraId="22BBB27B" w14:textId="77777777" w:rsidR="00EF17BF" w:rsidRPr="00C115F1" w:rsidRDefault="00EF17BF" w:rsidP="000B5570">
      <w:pPr>
        <w:rPr>
          <w:rFonts w:ascii="Calibri" w:hAnsi="Calibri"/>
          <w:b/>
        </w:rPr>
      </w:pPr>
    </w:p>
    <w:p w14:paraId="15BAE244" w14:textId="77777777" w:rsidR="00EF17BF" w:rsidRPr="00C115F1" w:rsidRDefault="00EF17BF" w:rsidP="000B5570">
      <w:pPr>
        <w:rPr>
          <w:rFonts w:ascii="Calibri" w:hAnsi="Calibri"/>
          <w:b/>
        </w:rPr>
      </w:pPr>
    </w:p>
    <w:p w14:paraId="3D870C6A" w14:textId="77777777" w:rsidR="00EF17BF" w:rsidRPr="00C115F1" w:rsidRDefault="00EF17BF" w:rsidP="000B5570">
      <w:pPr>
        <w:rPr>
          <w:rFonts w:ascii="Calibri" w:hAnsi="Calibri"/>
          <w:b/>
        </w:rPr>
      </w:pPr>
    </w:p>
    <w:p w14:paraId="00F423D1" w14:textId="77777777" w:rsidR="00EF17BF" w:rsidRPr="00C115F1" w:rsidRDefault="00EF17BF" w:rsidP="000B5570">
      <w:pPr>
        <w:rPr>
          <w:rFonts w:ascii="Calibri" w:hAnsi="Calibri"/>
          <w:b/>
        </w:rPr>
      </w:pPr>
    </w:p>
    <w:p w14:paraId="310EAC38" w14:textId="77777777" w:rsidR="00EF17BF" w:rsidRPr="00C115F1" w:rsidRDefault="00EF17BF" w:rsidP="000B5570">
      <w:pPr>
        <w:rPr>
          <w:rFonts w:ascii="Calibri" w:hAnsi="Calibri"/>
          <w:b/>
        </w:rPr>
      </w:pPr>
    </w:p>
    <w:p w14:paraId="1AF1A907" w14:textId="77777777" w:rsidR="00EF17BF" w:rsidRPr="00C115F1" w:rsidRDefault="00EF17BF" w:rsidP="000B5570">
      <w:pPr>
        <w:rPr>
          <w:rFonts w:ascii="Calibri" w:hAnsi="Calibri"/>
          <w:b/>
        </w:rPr>
      </w:pPr>
    </w:p>
    <w:sectPr w:rsidR="00EF17BF" w:rsidRPr="00C115F1" w:rsidSect="00093B69">
      <w:pgSz w:w="12240" w:h="15840" w:code="1"/>
      <w:pgMar w:top="864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9D0A2" w14:textId="77777777" w:rsidR="00B111D6" w:rsidRDefault="00B111D6" w:rsidP="006321C6">
      <w:r>
        <w:separator/>
      </w:r>
    </w:p>
  </w:endnote>
  <w:endnote w:type="continuationSeparator" w:id="0">
    <w:p w14:paraId="482106DE" w14:textId="77777777" w:rsidR="00B111D6" w:rsidRDefault="00B111D6" w:rsidP="0063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C5644" w14:textId="77777777" w:rsidR="00B111D6" w:rsidRDefault="00B111D6" w:rsidP="006321C6">
      <w:r>
        <w:separator/>
      </w:r>
    </w:p>
  </w:footnote>
  <w:footnote w:type="continuationSeparator" w:id="0">
    <w:p w14:paraId="4DA5EB23" w14:textId="77777777" w:rsidR="00B111D6" w:rsidRDefault="00B111D6" w:rsidP="0063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6F6"/>
    <w:multiLevelType w:val="hybridMultilevel"/>
    <w:tmpl w:val="3132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A85"/>
    <w:multiLevelType w:val="hybridMultilevel"/>
    <w:tmpl w:val="F2D454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B94BE9"/>
    <w:multiLevelType w:val="hybridMultilevel"/>
    <w:tmpl w:val="CF02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A51D5"/>
    <w:multiLevelType w:val="hybridMultilevel"/>
    <w:tmpl w:val="BB36B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12AC5"/>
    <w:multiLevelType w:val="hybridMultilevel"/>
    <w:tmpl w:val="EA2E7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1047C"/>
    <w:multiLevelType w:val="hybridMultilevel"/>
    <w:tmpl w:val="8B408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A6EE6"/>
    <w:multiLevelType w:val="hybridMultilevel"/>
    <w:tmpl w:val="96F8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248F1"/>
    <w:multiLevelType w:val="hybridMultilevel"/>
    <w:tmpl w:val="154EC6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5E02E9"/>
    <w:multiLevelType w:val="hybridMultilevel"/>
    <w:tmpl w:val="762E2C64"/>
    <w:lvl w:ilvl="0" w:tplc="B1F471FE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2B547F"/>
    <w:multiLevelType w:val="hybridMultilevel"/>
    <w:tmpl w:val="BB36B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05364"/>
    <w:multiLevelType w:val="hybridMultilevel"/>
    <w:tmpl w:val="CE5AC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F7DE8"/>
    <w:multiLevelType w:val="hybridMultilevel"/>
    <w:tmpl w:val="A45A7C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A60D27"/>
    <w:multiLevelType w:val="hybridMultilevel"/>
    <w:tmpl w:val="7D247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D697C"/>
    <w:multiLevelType w:val="hybridMultilevel"/>
    <w:tmpl w:val="24C4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E024F"/>
    <w:multiLevelType w:val="multilevel"/>
    <w:tmpl w:val="B2AC0E4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2F52119A"/>
    <w:multiLevelType w:val="hybridMultilevel"/>
    <w:tmpl w:val="EC56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37441"/>
    <w:multiLevelType w:val="hybridMultilevel"/>
    <w:tmpl w:val="73D086E6"/>
    <w:lvl w:ilvl="0" w:tplc="A1C23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C46CF"/>
    <w:multiLevelType w:val="hybridMultilevel"/>
    <w:tmpl w:val="DDDAB364"/>
    <w:lvl w:ilvl="0" w:tplc="ABDE0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3DB1330"/>
    <w:multiLevelType w:val="hybridMultilevel"/>
    <w:tmpl w:val="7344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E651A"/>
    <w:multiLevelType w:val="hybridMultilevel"/>
    <w:tmpl w:val="EB36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50956"/>
    <w:multiLevelType w:val="hybridMultilevel"/>
    <w:tmpl w:val="97DEA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B006E"/>
    <w:multiLevelType w:val="hybridMultilevel"/>
    <w:tmpl w:val="7A52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F7790"/>
    <w:multiLevelType w:val="hybridMultilevel"/>
    <w:tmpl w:val="EE1AE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ED58C9"/>
    <w:multiLevelType w:val="multilevel"/>
    <w:tmpl w:val="C6B4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2F752F"/>
    <w:multiLevelType w:val="hybridMultilevel"/>
    <w:tmpl w:val="469A0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CF68D7"/>
    <w:multiLevelType w:val="hybridMultilevel"/>
    <w:tmpl w:val="8F1EE1CE"/>
    <w:lvl w:ilvl="0" w:tplc="12301C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B67471"/>
    <w:multiLevelType w:val="multilevel"/>
    <w:tmpl w:val="2FF0987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4E817E58"/>
    <w:multiLevelType w:val="hybridMultilevel"/>
    <w:tmpl w:val="764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B660F"/>
    <w:multiLevelType w:val="hybridMultilevel"/>
    <w:tmpl w:val="5828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F32B9"/>
    <w:multiLevelType w:val="hybridMultilevel"/>
    <w:tmpl w:val="5600B630"/>
    <w:lvl w:ilvl="0" w:tplc="D3E0F73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04085"/>
    <w:multiLevelType w:val="hybridMultilevel"/>
    <w:tmpl w:val="D15A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C107A"/>
    <w:multiLevelType w:val="hybridMultilevel"/>
    <w:tmpl w:val="7B3C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03DA6"/>
    <w:multiLevelType w:val="hybridMultilevel"/>
    <w:tmpl w:val="528C3A1C"/>
    <w:lvl w:ilvl="0" w:tplc="D3E0F73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D060D"/>
    <w:multiLevelType w:val="multilevel"/>
    <w:tmpl w:val="2FF0987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689E4777"/>
    <w:multiLevelType w:val="hybridMultilevel"/>
    <w:tmpl w:val="A8CC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4130B"/>
    <w:multiLevelType w:val="hybridMultilevel"/>
    <w:tmpl w:val="75DA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05BDC"/>
    <w:multiLevelType w:val="hybridMultilevel"/>
    <w:tmpl w:val="AE52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A29E8"/>
    <w:multiLevelType w:val="multilevel"/>
    <w:tmpl w:val="2FF0987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>
    <w:nsid w:val="700114FD"/>
    <w:multiLevelType w:val="hybridMultilevel"/>
    <w:tmpl w:val="A4BE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D7D09"/>
    <w:multiLevelType w:val="hybridMultilevel"/>
    <w:tmpl w:val="11C2C72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5278D3"/>
    <w:multiLevelType w:val="hybridMultilevel"/>
    <w:tmpl w:val="0C36D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8F34DF"/>
    <w:multiLevelType w:val="hybridMultilevel"/>
    <w:tmpl w:val="35C8C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C77422"/>
    <w:multiLevelType w:val="hybridMultilevel"/>
    <w:tmpl w:val="2FD0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11ABF"/>
    <w:multiLevelType w:val="hybridMultilevel"/>
    <w:tmpl w:val="E1B68E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A6A1902"/>
    <w:multiLevelType w:val="hybridMultilevel"/>
    <w:tmpl w:val="DFE6FF3E"/>
    <w:lvl w:ilvl="0" w:tplc="D3E0F73C">
      <w:numFmt w:val="bullet"/>
      <w:lvlText w:val="•"/>
      <w:lvlJc w:val="left"/>
      <w:pPr>
        <w:ind w:left="9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45">
    <w:nsid w:val="7E000829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6">
    <w:nsid w:val="7FE849E6"/>
    <w:multiLevelType w:val="hybridMultilevel"/>
    <w:tmpl w:val="6E7C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9"/>
  </w:num>
  <w:num w:numId="3">
    <w:abstractNumId w:val="26"/>
  </w:num>
  <w:num w:numId="4">
    <w:abstractNumId w:val="37"/>
  </w:num>
  <w:num w:numId="5">
    <w:abstractNumId w:val="33"/>
  </w:num>
  <w:num w:numId="6">
    <w:abstractNumId w:val="14"/>
  </w:num>
  <w:num w:numId="7">
    <w:abstractNumId w:val="45"/>
  </w:num>
  <w:num w:numId="8">
    <w:abstractNumId w:val="23"/>
  </w:num>
  <w:num w:numId="9">
    <w:abstractNumId w:val="25"/>
  </w:num>
  <w:num w:numId="10">
    <w:abstractNumId w:val="22"/>
  </w:num>
  <w:num w:numId="11">
    <w:abstractNumId w:val="40"/>
  </w:num>
  <w:num w:numId="12">
    <w:abstractNumId w:val="7"/>
  </w:num>
  <w:num w:numId="13">
    <w:abstractNumId w:val="41"/>
  </w:num>
  <w:num w:numId="14">
    <w:abstractNumId w:val="43"/>
  </w:num>
  <w:num w:numId="15">
    <w:abstractNumId w:val="5"/>
  </w:num>
  <w:num w:numId="16">
    <w:abstractNumId w:val="11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0"/>
  </w:num>
  <w:num w:numId="22">
    <w:abstractNumId w:val="9"/>
  </w:num>
  <w:num w:numId="23">
    <w:abstractNumId w:val="10"/>
  </w:num>
  <w:num w:numId="24">
    <w:abstractNumId w:val="3"/>
  </w:num>
  <w:num w:numId="25">
    <w:abstractNumId w:val="35"/>
  </w:num>
  <w:num w:numId="26">
    <w:abstractNumId w:val="16"/>
  </w:num>
  <w:num w:numId="27">
    <w:abstractNumId w:val="28"/>
  </w:num>
  <w:num w:numId="28">
    <w:abstractNumId w:val="19"/>
  </w:num>
  <w:num w:numId="29">
    <w:abstractNumId w:val="32"/>
  </w:num>
  <w:num w:numId="30">
    <w:abstractNumId w:val="29"/>
  </w:num>
  <w:num w:numId="31">
    <w:abstractNumId w:val="44"/>
  </w:num>
  <w:num w:numId="32">
    <w:abstractNumId w:val="2"/>
  </w:num>
  <w:num w:numId="33">
    <w:abstractNumId w:val="15"/>
  </w:num>
  <w:num w:numId="34">
    <w:abstractNumId w:val="0"/>
  </w:num>
  <w:num w:numId="35">
    <w:abstractNumId w:val="38"/>
  </w:num>
  <w:num w:numId="36">
    <w:abstractNumId w:val="36"/>
  </w:num>
  <w:num w:numId="37">
    <w:abstractNumId w:val="6"/>
  </w:num>
  <w:num w:numId="38">
    <w:abstractNumId w:val="18"/>
  </w:num>
  <w:num w:numId="39">
    <w:abstractNumId w:val="27"/>
  </w:num>
  <w:num w:numId="40">
    <w:abstractNumId w:val="13"/>
  </w:num>
  <w:num w:numId="41">
    <w:abstractNumId w:val="46"/>
  </w:num>
  <w:num w:numId="42">
    <w:abstractNumId w:val="21"/>
  </w:num>
  <w:num w:numId="43">
    <w:abstractNumId w:val="34"/>
  </w:num>
  <w:num w:numId="44">
    <w:abstractNumId w:val="12"/>
  </w:num>
  <w:num w:numId="45">
    <w:abstractNumId w:val="31"/>
  </w:num>
  <w:num w:numId="46">
    <w:abstractNumId w:val="4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492"/>
    <w:rsid w:val="00000EA4"/>
    <w:rsid w:val="00002191"/>
    <w:rsid w:val="00006AA8"/>
    <w:rsid w:val="000071CD"/>
    <w:rsid w:val="0001242B"/>
    <w:rsid w:val="00020DD6"/>
    <w:rsid w:val="0002172A"/>
    <w:rsid w:val="00023298"/>
    <w:rsid w:val="000270CD"/>
    <w:rsid w:val="00027573"/>
    <w:rsid w:val="00027E1D"/>
    <w:rsid w:val="0003175F"/>
    <w:rsid w:val="00031C56"/>
    <w:rsid w:val="0003727E"/>
    <w:rsid w:val="00037B40"/>
    <w:rsid w:val="00040F78"/>
    <w:rsid w:val="000431F6"/>
    <w:rsid w:val="000437C4"/>
    <w:rsid w:val="00043EE3"/>
    <w:rsid w:val="00044EFA"/>
    <w:rsid w:val="000459A4"/>
    <w:rsid w:val="00052DE2"/>
    <w:rsid w:val="00052F52"/>
    <w:rsid w:val="00053720"/>
    <w:rsid w:val="000543DC"/>
    <w:rsid w:val="0006000C"/>
    <w:rsid w:val="00063501"/>
    <w:rsid w:val="00073DDE"/>
    <w:rsid w:val="00076343"/>
    <w:rsid w:val="000768A8"/>
    <w:rsid w:val="0007739D"/>
    <w:rsid w:val="00093B69"/>
    <w:rsid w:val="00095AC7"/>
    <w:rsid w:val="0009699D"/>
    <w:rsid w:val="000A6DC5"/>
    <w:rsid w:val="000A77FF"/>
    <w:rsid w:val="000B2FD7"/>
    <w:rsid w:val="000B522E"/>
    <w:rsid w:val="000B5570"/>
    <w:rsid w:val="000C319A"/>
    <w:rsid w:val="000C6281"/>
    <w:rsid w:val="000D2830"/>
    <w:rsid w:val="000D3A3D"/>
    <w:rsid w:val="000D4BEF"/>
    <w:rsid w:val="000E02B3"/>
    <w:rsid w:val="000E204E"/>
    <w:rsid w:val="000E2923"/>
    <w:rsid w:val="000E4C9E"/>
    <w:rsid w:val="000E5273"/>
    <w:rsid w:val="000E5330"/>
    <w:rsid w:val="000E7B10"/>
    <w:rsid w:val="000F4FA1"/>
    <w:rsid w:val="00106DE3"/>
    <w:rsid w:val="001129FF"/>
    <w:rsid w:val="00114F75"/>
    <w:rsid w:val="001244FC"/>
    <w:rsid w:val="00124F8F"/>
    <w:rsid w:val="00131512"/>
    <w:rsid w:val="001348CB"/>
    <w:rsid w:val="00141EBF"/>
    <w:rsid w:val="0014343E"/>
    <w:rsid w:val="00144D93"/>
    <w:rsid w:val="00145523"/>
    <w:rsid w:val="0014752C"/>
    <w:rsid w:val="001478D5"/>
    <w:rsid w:val="001505A5"/>
    <w:rsid w:val="001533EA"/>
    <w:rsid w:val="00155DA5"/>
    <w:rsid w:val="001578DD"/>
    <w:rsid w:val="00157C59"/>
    <w:rsid w:val="0016540C"/>
    <w:rsid w:val="0016583E"/>
    <w:rsid w:val="001660C5"/>
    <w:rsid w:val="0016651F"/>
    <w:rsid w:val="00166ECE"/>
    <w:rsid w:val="00172761"/>
    <w:rsid w:val="001800BF"/>
    <w:rsid w:val="001823D6"/>
    <w:rsid w:val="00186892"/>
    <w:rsid w:val="001905AB"/>
    <w:rsid w:val="0019167B"/>
    <w:rsid w:val="00194052"/>
    <w:rsid w:val="00194EAA"/>
    <w:rsid w:val="00195AD8"/>
    <w:rsid w:val="001A0050"/>
    <w:rsid w:val="001A4B04"/>
    <w:rsid w:val="001B073E"/>
    <w:rsid w:val="001B09B0"/>
    <w:rsid w:val="001B09D1"/>
    <w:rsid w:val="001B1497"/>
    <w:rsid w:val="001C16D1"/>
    <w:rsid w:val="001C2C12"/>
    <w:rsid w:val="001D250F"/>
    <w:rsid w:val="001D3DD5"/>
    <w:rsid w:val="001D4C73"/>
    <w:rsid w:val="001D5030"/>
    <w:rsid w:val="001D62C9"/>
    <w:rsid w:val="001D73C4"/>
    <w:rsid w:val="001E1D1A"/>
    <w:rsid w:val="001E2A26"/>
    <w:rsid w:val="001E4147"/>
    <w:rsid w:val="001E4A6D"/>
    <w:rsid w:val="001E4AE0"/>
    <w:rsid w:val="001E781A"/>
    <w:rsid w:val="001F1EB9"/>
    <w:rsid w:val="001F7A93"/>
    <w:rsid w:val="00203085"/>
    <w:rsid w:val="0020470D"/>
    <w:rsid w:val="002061AB"/>
    <w:rsid w:val="002120D8"/>
    <w:rsid w:val="002124FD"/>
    <w:rsid w:val="00212827"/>
    <w:rsid w:val="00217BD4"/>
    <w:rsid w:val="00230A82"/>
    <w:rsid w:val="00231E02"/>
    <w:rsid w:val="00233556"/>
    <w:rsid w:val="00234681"/>
    <w:rsid w:val="0023471E"/>
    <w:rsid w:val="002370EB"/>
    <w:rsid w:val="0024247D"/>
    <w:rsid w:val="002468E3"/>
    <w:rsid w:val="002475C6"/>
    <w:rsid w:val="002503DB"/>
    <w:rsid w:val="00261C7B"/>
    <w:rsid w:val="00262C47"/>
    <w:rsid w:val="00262CF3"/>
    <w:rsid w:val="00263045"/>
    <w:rsid w:val="00263F89"/>
    <w:rsid w:val="002644EF"/>
    <w:rsid w:val="00275AAB"/>
    <w:rsid w:val="002774CD"/>
    <w:rsid w:val="0028012B"/>
    <w:rsid w:val="00280B5D"/>
    <w:rsid w:val="00282874"/>
    <w:rsid w:val="002857F2"/>
    <w:rsid w:val="00286567"/>
    <w:rsid w:val="002903EE"/>
    <w:rsid w:val="00291E3F"/>
    <w:rsid w:val="0029776D"/>
    <w:rsid w:val="00297901"/>
    <w:rsid w:val="002A0A8D"/>
    <w:rsid w:val="002A3E38"/>
    <w:rsid w:val="002A740C"/>
    <w:rsid w:val="002B0D39"/>
    <w:rsid w:val="002B3732"/>
    <w:rsid w:val="002B7B3E"/>
    <w:rsid w:val="002C007A"/>
    <w:rsid w:val="002C0D93"/>
    <w:rsid w:val="002C168D"/>
    <w:rsid w:val="002C5625"/>
    <w:rsid w:val="002D04DF"/>
    <w:rsid w:val="002D6638"/>
    <w:rsid w:val="002D79A7"/>
    <w:rsid w:val="002E0C06"/>
    <w:rsid w:val="002E5686"/>
    <w:rsid w:val="002E6870"/>
    <w:rsid w:val="002F4AE7"/>
    <w:rsid w:val="00300CBE"/>
    <w:rsid w:val="00300EE7"/>
    <w:rsid w:val="00302AA2"/>
    <w:rsid w:val="00302DB1"/>
    <w:rsid w:val="00303650"/>
    <w:rsid w:val="00303C90"/>
    <w:rsid w:val="003123FB"/>
    <w:rsid w:val="00320552"/>
    <w:rsid w:val="003214D1"/>
    <w:rsid w:val="00323A8A"/>
    <w:rsid w:val="003269C5"/>
    <w:rsid w:val="003313B9"/>
    <w:rsid w:val="0033265F"/>
    <w:rsid w:val="003362E2"/>
    <w:rsid w:val="00340463"/>
    <w:rsid w:val="00341140"/>
    <w:rsid w:val="00342370"/>
    <w:rsid w:val="003446CB"/>
    <w:rsid w:val="00353199"/>
    <w:rsid w:val="0035496E"/>
    <w:rsid w:val="00355CFE"/>
    <w:rsid w:val="00356BA0"/>
    <w:rsid w:val="00364463"/>
    <w:rsid w:val="00365947"/>
    <w:rsid w:val="0036683E"/>
    <w:rsid w:val="00366C95"/>
    <w:rsid w:val="00367260"/>
    <w:rsid w:val="00372395"/>
    <w:rsid w:val="00374030"/>
    <w:rsid w:val="00375D8D"/>
    <w:rsid w:val="00376EB0"/>
    <w:rsid w:val="003835B1"/>
    <w:rsid w:val="00386160"/>
    <w:rsid w:val="003864F9"/>
    <w:rsid w:val="003948E3"/>
    <w:rsid w:val="00396E77"/>
    <w:rsid w:val="00397BF8"/>
    <w:rsid w:val="003A06E2"/>
    <w:rsid w:val="003B165F"/>
    <w:rsid w:val="003B2A8A"/>
    <w:rsid w:val="003C2FFC"/>
    <w:rsid w:val="003D2E68"/>
    <w:rsid w:val="003E2A19"/>
    <w:rsid w:val="003E6217"/>
    <w:rsid w:val="003E675A"/>
    <w:rsid w:val="003E6949"/>
    <w:rsid w:val="003E7958"/>
    <w:rsid w:val="003F30BA"/>
    <w:rsid w:val="003F31BA"/>
    <w:rsid w:val="003F33E5"/>
    <w:rsid w:val="003F4BAE"/>
    <w:rsid w:val="004005B5"/>
    <w:rsid w:val="004025AC"/>
    <w:rsid w:val="004040F4"/>
    <w:rsid w:val="00405C33"/>
    <w:rsid w:val="00406EC3"/>
    <w:rsid w:val="0041036F"/>
    <w:rsid w:val="004113DF"/>
    <w:rsid w:val="0041189E"/>
    <w:rsid w:val="00413DC9"/>
    <w:rsid w:val="00415225"/>
    <w:rsid w:val="00416454"/>
    <w:rsid w:val="00416757"/>
    <w:rsid w:val="0042302C"/>
    <w:rsid w:val="0042327A"/>
    <w:rsid w:val="00425308"/>
    <w:rsid w:val="00425594"/>
    <w:rsid w:val="004263B7"/>
    <w:rsid w:val="00427CE2"/>
    <w:rsid w:val="0043152B"/>
    <w:rsid w:val="00434686"/>
    <w:rsid w:val="00437CE7"/>
    <w:rsid w:val="0044659B"/>
    <w:rsid w:val="00446B3A"/>
    <w:rsid w:val="004514CC"/>
    <w:rsid w:val="004517E9"/>
    <w:rsid w:val="00457B18"/>
    <w:rsid w:val="00460666"/>
    <w:rsid w:val="00461537"/>
    <w:rsid w:val="004620CC"/>
    <w:rsid w:val="00464308"/>
    <w:rsid w:val="00464BB6"/>
    <w:rsid w:val="00465A7A"/>
    <w:rsid w:val="00466B61"/>
    <w:rsid w:val="00470046"/>
    <w:rsid w:val="004744EB"/>
    <w:rsid w:val="00474E1E"/>
    <w:rsid w:val="00476157"/>
    <w:rsid w:val="004776C6"/>
    <w:rsid w:val="00482C4B"/>
    <w:rsid w:val="00485492"/>
    <w:rsid w:val="00487921"/>
    <w:rsid w:val="00490F24"/>
    <w:rsid w:val="004919BC"/>
    <w:rsid w:val="0049381E"/>
    <w:rsid w:val="004953E8"/>
    <w:rsid w:val="004A35D8"/>
    <w:rsid w:val="004A4F6D"/>
    <w:rsid w:val="004B1CAA"/>
    <w:rsid w:val="004B4B6F"/>
    <w:rsid w:val="004B6CF9"/>
    <w:rsid w:val="004C0D69"/>
    <w:rsid w:val="004C1601"/>
    <w:rsid w:val="004C4ED4"/>
    <w:rsid w:val="004C7770"/>
    <w:rsid w:val="004C78E2"/>
    <w:rsid w:val="004D7C9E"/>
    <w:rsid w:val="004F2BDD"/>
    <w:rsid w:val="004F4558"/>
    <w:rsid w:val="004F4DF0"/>
    <w:rsid w:val="004F63F0"/>
    <w:rsid w:val="004F7869"/>
    <w:rsid w:val="005000A3"/>
    <w:rsid w:val="005009D2"/>
    <w:rsid w:val="00500A9B"/>
    <w:rsid w:val="00507B17"/>
    <w:rsid w:val="00512B9C"/>
    <w:rsid w:val="00515BCA"/>
    <w:rsid w:val="00516195"/>
    <w:rsid w:val="005167EB"/>
    <w:rsid w:val="00516A1A"/>
    <w:rsid w:val="00516A5F"/>
    <w:rsid w:val="00516CB9"/>
    <w:rsid w:val="00521042"/>
    <w:rsid w:val="00525AC5"/>
    <w:rsid w:val="00531A3A"/>
    <w:rsid w:val="00533C41"/>
    <w:rsid w:val="005346C2"/>
    <w:rsid w:val="005372DC"/>
    <w:rsid w:val="00542B5F"/>
    <w:rsid w:val="00545A98"/>
    <w:rsid w:val="00547F4D"/>
    <w:rsid w:val="005512F3"/>
    <w:rsid w:val="0055704B"/>
    <w:rsid w:val="00560EEA"/>
    <w:rsid w:val="00561377"/>
    <w:rsid w:val="00562AC9"/>
    <w:rsid w:val="0056566A"/>
    <w:rsid w:val="0057397D"/>
    <w:rsid w:val="00575EEB"/>
    <w:rsid w:val="00582738"/>
    <w:rsid w:val="00582A7E"/>
    <w:rsid w:val="00592B95"/>
    <w:rsid w:val="00594CC3"/>
    <w:rsid w:val="00596A93"/>
    <w:rsid w:val="00597258"/>
    <w:rsid w:val="005A3E36"/>
    <w:rsid w:val="005A5AF5"/>
    <w:rsid w:val="005A7869"/>
    <w:rsid w:val="005B0018"/>
    <w:rsid w:val="005C0440"/>
    <w:rsid w:val="005C579E"/>
    <w:rsid w:val="005C5EBE"/>
    <w:rsid w:val="005C775A"/>
    <w:rsid w:val="005D4489"/>
    <w:rsid w:val="005E0B36"/>
    <w:rsid w:val="005F0B60"/>
    <w:rsid w:val="005F14A0"/>
    <w:rsid w:val="005F2AB3"/>
    <w:rsid w:val="005F4FFE"/>
    <w:rsid w:val="00604B0C"/>
    <w:rsid w:val="00607D78"/>
    <w:rsid w:val="00617016"/>
    <w:rsid w:val="006202F7"/>
    <w:rsid w:val="00622443"/>
    <w:rsid w:val="0062444E"/>
    <w:rsid w:val="0062554E"/>
    <w:rsid w:val="006261AD"/>
    <w:rsid w:val="006305C5"/>
    <w:rsid w:val="006321C6"/>
    <w:rsid w:val="00632AE4"/>
    <w:rsid w:val="00635CE3"/>
    <w:rsid w:val="0063668F"/>
    <w:rsid w:val="00640914"/>
    <w:rsid w:val="00643334"/>
    <w:rsid w:val="006463A5"/>
    <w:rsid w:val="006474CC"/>
    <w:rsid w:val="0064792E"/>
    <w:rsid w:val="00653E84"/>
    <w:rsid w:val="0065636F"/>
    <w:rsid w:val="00660A3D"/>
    <w:rsid w:val="0066474C"/>
    <w:rsid w:val="0066489C"/>
    <w:rsid w:val="00666C38"/>
    <w:rsid w:val="0067296D"/>
    <w:rsid w:val="00673B55"/>
    <w:rsid w:val="006820E4"/>
    <w:rsid w:val="00682B68"/>
    <w:rsid w:val="00684BC9"/>
    <w:rsid w:val="00685CB6"/>
    <w:rsid w:val="00693358"/>
    <w:rsid w:val="00693E89"/>
    <w:rsid w:val="00693F09"/>
    <w:rsid w:val="006962B6"/>
    <w:rsid w:val="00697AC6"/>
    <w:rsid w:val="006A0251"/>
    <w:rsid w:val="006A584A"/>
    <w:rsid w:val="006B08A8"/>
    <w:rsid w:val="006B3F88"/>
    <w:rsid w:val="006B583B"/>
    <w:rsid w:val="006C68B0"/>
    <w:rsid w:val="006C6972"/>
    <w:rsid w:val="006D05B6"/>
    <w:rsid w:val="006D2C36"/>
    <w:rsid w:val="006F3F34"/>
    <w:rsid w:val="00712BEE"/>
    <w:rsid w:val="00724B21"/>
    <w:rsid w:val="00725DD6"/>
    <w:rsid w:val="00731737"/>
    <w:rsid w:val="0073190C"/>
    <w:rsid w:val="00734478"/>
    <w:rsid w:val="00740798"/>
    <w:rsid w:val="00741A0D"/>
    <w:rsid w:val="00742DDA"/>
    <w:rsid w:val="00743698"/>
    <w:rsid w:val="00747EAD"/>
    <w:rsid w:val="00751033"/>
    <w:rsid w:val="00752FCE"/>
    <w:rsid w:val="00753E53"/>
    <w:rsid w:val="00754360"/>
    <w:rsid w:val="00756112"/>
    <w:rsid w:val="00762A81"/>
    <w:rsid w:val="007714E8"/>
    <w:rsid w:val="00771AA3"/>
    <w:rsid w:val="00773789"/>
    <w:rsid w:val="00773B88"/>
    <w:rsid w:val="007750E6"/>
    <w:rsid w:val="0077596B"/>
    <w:rsid w:val="00775A58"/>
    <w:rsid w:val="00776282"/>
    <w:rsid w:val="007843A9"/>
    <w:rsid w:val="007875DB"/>
    <w:rsid w:val="00791EFF"/>
    <w:rsid w:val="0079302F"/>
    <w:rsid w:val="00793501"/>
    <w:rsid w:val="007A0689"/>
    <w:rsid w:val="007A0F58"/>
    <w:rsid w:val="007A6709"/>
    <w:rsid w:val="007B15D7"/>
    <w:rsid w:val="007B15EC"/>
    <w:rsid w:val="007B2A3F"/>
    <w:rsid w:val="007B3FF6"/>
    <w:rsid w:val="007B54AF"/>
    <w:rsid w:val="007C0162"/>
    <w:rsid w:val="007C0B00"/>
    <w:rsid w:val="007C66A8"/>
    <w:rsid w:val="007D1D0A"/>
    <w:rsid w:val="007D4A81"/>
    <w:rsid w:val="007D57BA"/>
    <w:rsid w:val="007D774F"/>
    <w:rsid w:val="007D79E3"/>
    <w:rsid w:val="007E05C5"/>
    <w:rsid w:val="007E29BE"/>
    <w:rsid w:val="007F3DC3"/>
    <w:rsid w:val="007F7C70"/>
    <w:rsid w:val="0080448B"/>
    <w:rsid w:val="00806B08"/>
    <w:rsid w:val="008143A9"/>
    <w:rsid w:val="00814AAE"/>
    <w:rsid w:val="00821B3B"/>
    <w:rsid w:val="00821E79"/>
    <w:rsid w:val="0082221F"/>
    <w:rsid w:val="008229AB"/>
    <w:rsid w:val="0082707B"/>
    <w:rsid w:val="00832FCA"/>
    <w:rsid w:val="0083445E"/>
    <w:rsid w:val="008367F2"/>
    <w:rsid w:val="00847775"/>
    <w:rsid w:val="00851524"/>
    <w:rsid w:val="00851586"/>
    <w:rsid w:val="00852E05"/>
    <w:rsid w:val="008532E2"/>
    <w:rsid w:val="0085733B"/>
    <w:rsid w:val="00857864"/>
    <w:rsid w:val="008648BB"/>
    <w:rsid w:val="008654FC"/>
    <w:rsid w:val="0086618C"/>
    <w:rsid w:val="00867EA8"/>
    <w:rsid w:val="00871310"/>
    <w:rsid w:val="00877118"/>
    <w:rsid w:val="008777BF"/>
    <w:rsid w:val="00883DE7"/>
    <w:rsid w:val="008857F9"/>
    <w:rsid w:val="00887113"/>
    <w:rsid w:val="00890C62"/>
    <w:rsid w:val="00890F56"/>
    <w:rsid w:val="008937F6"/>
    <w:rsid w:val="008956D1"/>
    <w:rsid w:val="008958EA"/>
    <w:rsid w:val="0089682D"/>
    <w:rsid w:val="008978F5"/>
    <w:rsid w:val="00897A65"/>
    <w:rsid w:val="008A0DC5"/>
    <w:rsid w:val="008A24B6"/>
    <w:rsid w:val="008A34AC"/>
    <w:rsid w:val="008A77B3"/>
    <w:rsid w:val="008B0DC5"/>
    <w:rsid w:val="008B247C"/>
    <w:rsid w:val="008B2A7B"/>
    <w:rsid w:val="008B5689"/>
    <w:rsid w:val="008C1300"/>
    <w:rsid w:val="008C1DB6"/>
    <w:rsid w:val="008C26AA"/>
    <w:rsid w:val="008C3810"/>
    <w:rsid w:val="008D1740"/>
    <w:rsid w:val="008D255D"/>
    <w:rsid w:val="008D3EE0"/>
    <w:rsid w:val="008D51C2"/>
    <w:rsid w:val="008D6B6D"/>
    <w:rsid w:val="008D74F8"/>
    <w:rsid w:val="008D76B5"/>
    <w:rsid w:val="008E4DC7"/>
    <w:rsid w:val="008E5A52"/>
    <w:rsid w:val="008F08EA"/>
    <w:rsid w:val="008F37F4"/>
    <w:rsid w:val="008F48FB"/>
    <w:rsid w:val="008F6EFB"/>
    <w:rsid w:val="008F74A5"/>
    <w:rsid w:val="008F74B5"/>
    <w:rsid w:val="00901AA1"/>
    <w:rsid w:val="009063E5"/>
    <w:rsid w:val="00914CA4"/>
    <w:rsid w:val="009177B8"/>
    <w:rsid w:val="00917E3A"/>
    <w:rsid w:val="00921EC0"/>
    <w:rsid w:val="00922C32"/>
    <w:rsid w:val="00925C9C"/>
    <w:rsid w:val="00926338"/>
    <w:rsid w:val="009308CB"/>
    <w:rsid w:val="00935522"/>
    <w:rsid w:val="0093680B"/>
    <w:rsid w:val="0093710A"/>
    <w:rsid w:val="00942C72"/>
    <w:rsid w:val="00942E87"/>
    <w:rsid w:val="0094670A"/>
    <w:rsid w:val="00947084"/>
    <w:rsid w:val="00962D63"/>
    <w:rsid w:val="00966F68"/>
    <w:rsid w:val="00971EA0"/>
    <w:rsid w:val="009722ED"/>
    <w:rsid w:val="00972EA1"/>
    <w:rsid w:val="009767A0"/>
    <w:rsid w:val="00984994"/>
    <w:rsid w:val="009916B7"/>
    <w:rsid w:val="00992E88"/>
    <w:rsid w:val="0099425D"/>
    <w:rsid w:val="0099792C"/>
    <w:rsid w:val="009A0049"/>
    <w:rsid w:val="009A36DF"/>
    <w:rsid w:val="009A4007"/>
    <w:rsid w:val="009A406D"/>
    <w:rsid w:val="009A5CC0"/>
    <w:rsid w:val="009B2E8D"/>
    <w:rsid w:val="009B570E"/>
    <w:rsid w:val="009B5963"/>
    <w:rsid w:val="009B6C20"/>
    <w:rsid w:val="009C12F8"/>
    <w:rsid w:val="009C2E23"/>
    <w:rsid w:val="009C5C9A"/>
    <w:rsid w:val="009C63E6"/>
    <w:rsid w:val="009C7E08"/>
    <w:rsid w:val="009D2F9F"/>
    <w:rsid w:val="009D5086"/>
    <w:rsid w:val="009E2294"/>
    <w:rsid w:val="009F0A75"/>
    <w:rsid w:val="009F2E3E"/>
    <w:rsid w:val="009F55CF"/>
    <w:rsid w:val="009F6100"/>
    <w:rsid w:val="00A00DAB"/>
    <w:rsid w:val="00A00F86"/>
    <w:rsid w:val="00A03103"/>
    <w:rsid w:val="00A032B1"/>
    <w:rsid w:val="00A03362"/>
    <w:rsid w:val="00A04CB9"/>
    <w:rsid w:val="00A1085E"/>
    <w:rsid w:val="00A11928"/>
    <w:rsid w:val="00A14712"/>
    <w:rsid w:val="00A15B21"/>
    <w:rsid w:val="00A16510"/>
    <w:rsid w:val="00A171AF"/>
    <w:rsid w:val="00A176E7"/>
    <w:rsid w:val="00A23655"/>
    <w:rsid w:val="00A23966"/>
    <w:rsid w:val="00A244E1"/>
    <w:rsid w:val="00A24B0D"/>
    <w:rsid w:val="00A24E54"/>
    <w:rsid w:val="00A26F47"/>
    <w:rsid w:val="00A31140"/>
    <w:rsid w:val="00A3361D"/>
    <w:rsid w:val="00A35946"/>
    <w:rsid w:val="00A36B7E"/>
    <w:rsid w:val="00A37157"/>
    <w:rsid w:val="00A41B7F"/>
    <w:rsid w:val="00A4361C"/>
    <w:rsid w:val="00A45C42"/>
    <w:rsid w:val="00A5182E"/>
    <w:rsid w:val="00A54AEF"/>
    <w:rsid w:val="00A579DB"/>
    <w:rsid w:val="00A60426"/>
    <w:rsid w:val="00A62CFC"/>
    <w:rsid w:val="00A65FF4"/>
    <w:rsid w:val="00A66EF7"/>
    <w:rsid w:val="00A73316"/>
    <w:rsid w:val="00A74114"/>
    <w:rsid w:val="00A81E13"/>
    <w:rsid w:val="00A83F4B"/>
    <w:rsid w:val="00A86302"/>
    <w:rsid w:val="00A87B94"/>
    <w:rsid w:val="00A94AB3"/>
    <w:rsid w:val="00A96036"/>
    <w:rsid w:val="00AA1B35"/>
    <w:rsid w:val="00AA296D"/>
    <w:rsid w:val="00AB09E1"/>
    <w:rsid w:val="00AB17C6"/>
    <w:rsid w:val="00AB6107"/>
    <w:rsid w:val="00AB7153"/>
    <w:rsid w:val="00AC1398"/>
    <w:rsid w:val="00AC5BEF"/>
    <w:rsid w:val="00AD027B"/>
    <w:rsid w:val="00AD0386"/>
    <w:rsid w:val="00AD1835"/>
    <w:rsid w:val="00AD1C5B"/>
    <w:rsid w:val="00AD363B"/>
    <w:rsid w:val="00AD3EA6"/>
    <w:rsid w:val="00AD6258"/>
    <w:rsid w:val="00AE38F0"/>
    <w:rsid w:val="00AE41B8"/>
    <w:rsid w:val="00AE50EF"/>
    <w:rsid w:val="00AE5C0A"/>
    <w:rsid w:val="00AE6D1F"/>
    <w:rsid w:val="00AF10CA"/>
    <w:rsid w:val="00B0244A"/>
    <w:rsid w:val="00B03A97"/>
    <w:rsid w:val="00B1114D"/>
    <w:rsid w:val="00B111D6"/>
    <w:rsid w:val="00B11D40"/>
    <w:rsid w:val="00B158D1"/>
    <w:rsid w:val="00B15A5E"/>
    <w:rsid w:val="00B22057"/>
    <w:rsid w:val="00B2237F"/>
    <w:rsid w:val="00B30A43"/>
    <w:rsid w:val="00B30BBD"/>
    <w:rsid w:val="00B311FC"/>
    <w:rsid w:val="00B31B59"/>
    <w:rsid w:val="00B34258"/>
    <w:rsid w:val="00B44170"/>
    <w:rsid w:val="00B447F7"/>
    <w:rsid w:val="00B4488B"/>
    <w:rsid w:val="00B4799A"/>
    <w:rsid w:val="00B532D1"/>
    <w:rsid w:val="00B56A23"/>
    <w:rsid w:val="00B578DE"/>
    <w:rsid w:val="00B57D4A"/>
    <w:rsid w:val="00B62349"/>
    <w:rsid w:val="00B63D44"/>
    <w:rsid w:val="00B64205"/>
    <w:rsid w:val="00B643AB"/>
    <w:rsid w:val="00B65341"/>
    <w:rsid w:val="00B6605E"/>
    <w:rsid w:val="00B676C1"/>
    <w:rsid w:val="00B75967"/>
    <w:rsid w:val="00B80D58"/>
    <w:rsid w:val="00B813D6"/>
    <w:rsid w:val="00B8250D"/>
    <w:rsid w:val="00B865FB"/>
    <w:rsid w:val="00B92E40"/>
    <w:rsid w:val="00B971F9"/>
    <w:rsid w:val="00BA1938"/>
    <w:rsid w:val="00BA2551"/>
    <w:rsid w:val="00BA2C67"/>
    <w:rsid w:val="00BA5F1D"/>
    <w:rsid w:val="00BA61AC"/>
    <w:rsid w:val="00BA6E06"/>
    <w:rsid w:val="00BA7A52"/>
    <w:rsid w:val="00BB05B8"/>
    <w:rsid w:val="00BB1AF9"/>
    <w:rsid w:val="00BB3384"/>
    <w:rsid w:val="00BB5718"/>
    <w:rsid w:val="00BB6878"/>
    <w:rsid w:val="00BC346C"/>
    <w:rsid w:val="00BC49BE"/>
    <w:rsid w:val="00BC4BDE"/>
    <w:rsid w:val="00BC5F2F"/>
    <w:rsid w:val="00BC6393"/>
    <w:rsid w:val="00BC76B2"/>
    <w:rsid w:val="00BC7EAD"/>
    <w:rsid w:val="00BD0FB0"/>
    <w:rsid w:val="00BD7242"/>
    <w:rsid w:val="00BE1C40"/>
    <w:rsid w:val="00BE1E16"/>
    <w:rsid w:val="00BE313E"/>
    <w:rsid w:val="00BE4B89"/>
    <w:rsid w:val="00BE5B14"/>
    <w:rsid w:val="00BE7F9E"/>
    <w:rsid w:val="00BF52E3"/>
    <w:rsid w:val="00C0042B"/>
    <w:rsid w:val="00C00CAE"/>
    <w:rsid w:val="00C017E3"/>
    <w:rsid w:val="00C04662"/>
    <w:rsid w:val="00C10992"/>
    <w:rsid w:val="00C115F1"/>
    <w:rsid w:val="00C1519F"/>
    <w:rsid w:val="00C22472"/>
    <w:rsid w:val="00C260A8"/>
    <w:rsid w:val="00C32869"/>
    <w:rsid w:val="00C32ED9"/>
    <w:rsid w:val="00C3524B"/>
    <w:rsid w:val="00C36CEA"/>
    <w:rsid w:val="00C37F52"/>
    <w:rsid w:val="00C43D1E"/>
    <w:rsid w:val="00C44177"/>
    <w:rsid w:val="00C46627"/>
    <w:rsid w:val="00C47600"/>
    <w:rsid w:val="00C508E0"/>
    <w:rsid w:val="00C5152D"/>
    <w:rsid w:val="00C57CBD"/>
    <w:rsid w:val="00C6180A"/>
    <w:rsid w:val="00C62AF6"/>
    <w:rsid w:val="00C63F75"/>
    <w:rsid w:val="00C64077"/>
    <w:rsid w:val="00C65DE3"/>
    <w:rsid w:val="00C672EA"/>
    <w:rsid w:val="00C700E7"/>
    <w:rsid w:val="00C70D82"/>
    <w:rsid w:val="00C80F35"/>
    <w:rsid w:val="00C82696"/>
    <w:rsid w:val="00C87A2B"/>
    <w:rsid w:val="00C90AC7"/>
    <w:rsid w:val="00C91BED"/>
    <w:rsid w:val="00C9453C"/>
    <w:rsid w:val="00C94B79"/>
    <w:rsid w:val="00C97CDE"/>
    <w:rsid w:val="00CA360E"/>
    <w:rsid w:val="00CA47BE"/>
    <w:rsid w:val="00CA4FFF"/>
    <w:rsid w:val="00CA6089"/>
    <w:rsid w:val="00CB09B8"/>
    <w:rsid w:val="00CB530D"/>
    <w:rsid w:val="00CB6686"/>
    <w:rsid w:val="00CC5177"/>
    <w:rsid w:val="00CC5AA9"/>
    <w:rsid w:val="00CC726C"/>
    <w:rsid w:val="00CD272A"/>
    <w:rsid w:val="00CD694C"/>
    <w:rsid w:val="00CD72FE"/>
    <w:rsid w:val="00CD7ADD"/>
    <w:rsid w:val="00CE0967"/>
    <w:rsid w:val="00CE2800"/>
    <w:rsid w:val="00CE3A1B"/>
    <w:rsid w:val="00CE3CFA"/>
    <w:rsid w:val="00CE4955"/>
    <w:rsid w:val="00CE757E"/>
    <w:rsid w:val="00CF4325"/>
    <w:rsid w:val="00CF4852"/>
    <w:rsid w:val="00CF4FC3"/>
    <w:rsid w:val="00CF66FF"/>
    <w:rsid w:val="00D000E6"/>
    <w:rsid w:val="00D00655"/>
    <w:rsid w:val="00D00938"/>
    <w:rsid w:val="00D018ED"/>
    <w:rsid w:val="00D03505"/>
    <w:rsid w:val="00D038D0"/>
    <w:rsid w:val="00D06356"/>
    <w:rsid w:val="00D06BF8"/>
    <w:rsid w:val="00D06C8C"/>
    <w:rsid w:val="00D078D5"/>
    <w:rsid w:val="00D102A8"/>
    <w:rsid w:val="00D12A20"/>
    <w:rsid w:val="00D140BD"/>
    <w:rsid w:val="00D1429E"/>
    <w:rsid w:val="00D17127"/>
    <w:rsid w:val="00D2214A"/>
    <w:rsid w:val="00D25075"/>
    <w:rsid w:val="00D252FB"/>
    <w:rsid w:val="00D263F3"/>
    <w:rsid w:val="00D2732C"/>
    <w:rsid w:val="00D31F19"/>
    <w:rsid w:val="00D3383C"/>
    <w:rsid w:val="00D360BB"/>
    <w:rsid w:val="00D367F9"/>
    <w:rsid w:val="00D37436"/>
    <w:rsid w:val="00D41595"/>
    <w:rsid w:val="00D435F9"/>
    <w:rsid w:val="00D43608"/>
    <w:rsid w:val="00D47131"/>
    <w:rsid w:val="00D50F3A"/>
    <w:rsid w:val="00D53C12"/>
    <w:rsid w:val="00D60F81"/>
    <w:rsid w:val="00D610EC"/>
    <w:rsid w:val="00D62FFB"/>
    <w:rsid w:val="00D63F03"/>
    <w:rsid w:val="00D63FAA"/>
    <w:rsid w:val="00D65719"/>
    <w:rsid w:val="00D67F33"/>
    <w:rsid w:val="00D7169D"/>
    <w:rsid w:val="00D750B3"/>
    <w:rsid w:val="00D75DA6"/>
    <w:rsid w:val="00D802E4"/>
    <w:rsid w:val="00D81408"/>
    <w:rsid w:val="00D84A41"/>
    <w:rsid w:val="00D852DF"/>
    <w:rsid w:val="00D86A42"/>
    <w:rsid w:val="00D94936"/>
    <w:rsid w:val="00D95276"/>
    <w:rsid w:val="00D95292"/>
    <w:rsid w:val="00DB018F"/>
    <w:rsid w:val="00DB0996"/>
    <w:rsid w:val="00DB2492"/>
    <w:rsid w:val="00DB2A8D"/>
    <w:rsid w:val="00DB2D22"/>
    <w:rsid w:val="00DB40E4"/>
    <w:rsid w:val="00DC3153"/>
    <w:rsid w:val="00DC5240"/>
    <w:rsid w:val="00DD0185"/>
    <w:rsid w:val="00DD3FC1"/>
    <w:rsid w:val="00DD4535"/>
    <w:rsid w:val="00DE17AF"/>
    <w:rsid w:val="00DE4674"/>
    <w:rsid w:val="00DE7B82"/>
    <w:rsid w:val="00DF6468"/>
    <w:rsid w:val="00DF7F83"/>
    <w:rsid w:val="00E02624"/>
    <w:rsid w:val="00E046A6"/>
    <w:rsid w:val="00E11C1F"/>
    <w:rsid w:val="00E11FD6"/>
    <w:rsid w:val="00E16FD3"/>
    <w:rsid w:val="00E24E8D"/>
    <w:rsid w:val="00E2592D"/>
    <w:rsid w:val="00E2620C"/>
    <w:rsid w:val="00E2660F"/>
    <w:rsid w:val="00E3657D"/>
    <w:rsid w:val="00E36F2D"/>
    <w:rsid w:val="00E42FFB"/>
    <w:rsid w:val="00E43A54"/>
    <w:rsid w:val="00E54939"/>
    <w:rsid w:val="00E56A90"/>
    <w:rsid w:val="00E57F51"/>
    <w:rsid w:val="00E72B79"/>
    <w:rsid w:val="00E7443D"/>
    <w:rsid w:val="00E76FA3"/>
    <w:rsid w:val="00E828D1"/>
    <w:rsid w:val="00E82B66"/>
    <w:rsid w:val="00E84096"/>
    <w:rsid w:val="00E84914"/>
    <w:rsid w:val="00E84F89"/>
    <w:rsid w:val="00E91A05"/>
    <w:rsid w:val="00E9487C"/>
    <w:rsid w:val="00EA23CA"/>
    <w:rsid w:val="00EA2431"/>
    <w:rsid w:val="00EA3182"/>
    <w:rsid w:val="00EA35BB"/>
    <w:rsid w:val="00EA4478"/>
    <w:rsid w:val="00EB0719"/>
    <w:rsid w:val="00EB3935"/>
    <w:rsid w:val="00EB4FD9"/>
    <w:rsid w:val="00EB66F5"/>
    <w:rsid w:val="00EB71C9"/>
    <w:rsid w:val="00EC0750"/>
    <w:rsid w:val="00EC15F5"/>
    <w:rsid w:val="00EC4697"/>
    <w:rsid w:val="00ED1D63"/>
    <w:rsid w:val="00ED231F"/>
    <w:rsid w:val="00ED3501"/>
    <w:rsid w:val="00ED754A"/>
    <w:rsid w:val="00ED7669"/>
    <w:rsid w:val="00EE2031"/>
    <w:rsid w:val="00EE2640"/>
    <w:rsid w:val="00EE3F9E"/>
    <w:rsid w:val="00EE4099"/>
    <w:rsid w:val="00EE4F9C"/>
    <w:rsid w:val="00EE54AA"/>
    <w:rsid w:val="00EE6B40"/>
    <w:rsid w:val="00EE7987"/>
    <w:rsid w:val="00EF17BF"/>
    <w:rsid w:val="00EF71B4"/>
    <w:rsid w:val="00EF7757"/>
    <w:rsid w:val="00F023C7"/>
    <w:rsid w:val="00F03FED"/>
    <w:rsid w:val="00F0541A"/>
    <w:rsid w:val="00F06326"/>
    <w:rsid w:val="00F06E8D"/>
    <w:rsid w:val="00F113A2"/>
    <w:rsid w:val="00F15A3B"/>
    <w:rsid w:val="00F17587"/>
    <w:rsid w:val="00F2179E"/>
    <w:rsid w:val="00F22696"/>
    <w:rsid w:val="00F24F02"/>
    <w:rsid w:val="00F25552"/>
    <w:rsid w:val="00F2745D"/>
    <w:rsid w:val="00F31299"/>
    <w:rsid w:val="00F3361A"/>
    <w:rsid w:val="00F33AAC"/>
    <w:rsid w:val="00F378F2"/>
    <w:rsid w:val="00F46005"/>
    <w:rsid w:val="00F55B34"/>
    <w:rsid w:val="00F56522"/>
    <w:rsid w:val="00F565DC"/>
    <w:rsid w:val="00F5794A"/>
    <w:rsid w:val="00F62AEE"/>
    <w:rsid w:val="00F66A1A"/>
    <w:rsid w:val="00F679C6"/>
    <w:rsid w:val="00F70D13"/>
    <w:rsid w:val="00F73BC0"/>
    <w:rsid w:val="00F73F34"/>
    <w:rsid w:val="00F800AF"/>
    <w:rsid w:val="00F90988"/>
    <w:rsid w:val="00F91AC0"/>
    <w:rsid w:val="00F91FCA"/>
    <w:rsid w:val="00F92E0F"/>
    <w:rsid w:val="00F951C7"/>
    <w:rsid w:val="00F97562"/>
    <w:rsid w:val="00FB09C5"/>
    <w:rsid w:val="00FB1687"/>
    <w:rsid w:val="00FB4C66"/>
    <w:rsid w:val="00FB5A7D"/>
    <w:rsid w:val="00FB7343"/>
    <w:rsid w:val="00FC2402"/>
    <w:rsid w:val="00FC548B"/>
    <w:rsid w:val="00FD1FF1"/>
    <w:rsid w:val="00FD2D0F"/>
    <w:rsid w:val="00FD3B40"/>
    <w:rsid w:val="00FD5608"/>
    <w:rsid w:val="00FE4314"/>
    <w:rsid w:val="00FE5216"/>
    <w:rsid w:val="00FE70B3"/>
    <w:rsid w:val="00FF1532"/>
    <w:rsid w:val="00FF3146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411654A"/>
  <w15:chartTrackingRefBased/>
  <w15:docId w15:val="{9937C6DA-A33A-4C93-B86A-7988E050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6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rebuchet MS" w:hAnsi="Trebuchet MS"/>
      <w:b/>
      <w:bCs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pPr>
      <w:ind w:left="360"/>
    </w:pPr>
    <w:rPr>
      <w:b/>
      <w:bCs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character" w:styleId="Hyperlink">
    <w:name w:val="Hyperlink"/>
    <w:uiPriority w:val="99"/>
    <w:rsid w:val="008C1300"/>
    <w:rPr>
      <w:color w:val="0000FF"/>
      <w:u w:val="single"/>
    </w:rPr>
  </w:style>
  <w:style w:type="table" w:styleId="TableGrid">
    <w:name w:val="Table Grid"/>
    <w:basedOn w:val="TableNormal"/>
    <w:rsid w:val="0078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0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8F2"/>
    <w:pPr>
      <w:ind w:left="720"/>
    </w:pPr>
    <w:rPr>
      <w:rFonts w:eastAsia="Calibri"/>
    </w:rPr>
  </w:style>
  <w:style w:type="character" w:styleId="CommentReference">
    <w:name w:val="annotation reference"/>
    <w:rsid w:val="002E68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6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6870"/>
  </w:style>
  <w:style w:type="paragraph" w:styleId="CommentSubject">
    <w:name w:val="annotation subject"/>
    <w:basedOn w:val="CommentText"/>
    <w:next w:val="CommentText"/>
    <w:link w:val="CommentSubjectChar"/>
    <w:rsid w:val="002E6870"/>
    <w:rPr>
      <w:b/>
      <w:bCs/>
    </w:rPr>
  </w:style>
  <w:style w:type="character" w:customStyle="1" w:styleId="CommentSubjectChar">
    <w:name w:val="Comment Subject Char"/>
    <w:link w:val="CommentSubject"/>
    <w:rsid w:val="002E687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A4FF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A4FFF"/>
    <w:rPr>
      <w:rFonts w:ascii="Consolas" w:eastAsia="Calibri" w:hAnsi="Consolas"/>
      <w:sz w:val="21"/>
      <w:szCs w:val="21"/>
    </w:rPr>
  </w:style>
  <w:style w:type="character" w:styleId="FollowedHyperlink">
    <w:name w:val="FollowedHyperlink"/>
    <w:rsid w:val="00323A8A"/>
    <w:rPr>
      <w:color w:val="954F72"/>
      <w:u w:val="single"/>
    </w:rPr>
  </w:style>
  <w:style w:type="paragraph" w:customStyle="1" w:styleId="Default">
    <w:name w:val="Default"/>
    <w:rsid w:val="00EF17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321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21C6"/>
    <w:rPr>
      <w:sz w:val="24"/>
      <w:szCs w:val="24"/>
    </w:rPr>
  </w:style>
  <w:style w:type="paragraph" w:styleId="Footer">
    <w:name w:val="footer"/>
    <w:basedOn w:val="Normal"/>
    <w:link w:val="FooterChar"/>
    <w:rsid w:val="006321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321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3145-A6E9-464D-9C59-B01FD065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PSMFC</Company>
  <LinksUpToDate>false</LinksUpToDate>
  <CharactersWithSpaces>14376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bruce</dc:creator>
  <cp:keywords/>
  <cp:lastModifiedBy>Chris Wheaton</cp:lastModifiedBy>
  <cp:revision>4</cp:revision>
  <cp:lastPrinted>2014-03-18T20:05:00Z</cp:lastPrinted>
  <dcterms:created xsi:type="dcterms:W3CDTF">2015-04-10T20:32:00Z</dcterms:created>
  <dcterms:modified xsi:type="dcterms:W3CDTF">2015-04-10T20:35:00Z</dcterms:modified>
</cp:coreProperties>
</file>